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3EC" w:rsidRPr="001F256E" w:rsidRDefault="005B73EC" w:rsidP="002B2213">
      <w:pPr>
        <w:pStyle w:val="a4"/>
        <w:spacing w:before="0" w:after="0"/>
        <w:jc w:val="right"/>
        <w:rPr>
          <w:sz w:val="24"/>
          <w:szCs w:val="24"/>
        </w:rPr>
      </w:pPr>
      <w:bookmarkStart w:id="0" w:name="_docStart_1"/>
      <w:bookmarkStart w:id="1" w:name="_title_1"/>
      <w:bookmarkStart w:id="2" w:name="_ref_1-1fbc7e7f428543"/>
      <w:bookmarkEnd w:id="0"/>
      <w:r w:rsidRPr="001F256E">
        <w:rPr>
          <w:sz w:val="24"/>
          <w:szCs w:val="24"/>
        </w:rPr>
        <w:t>ПРОЕКТ</w:t>
      </w:r>
    </w:p>
    <w:p w:rsidR="005B73EC" w:rsidRPr="001F256E" w:rsidRDefault="005B73EC" w:rsidP="002B2213">
      <w:pPr>
        <w:spacing w:before="0" w:after="0" w:line="240" w:lineRule="auto"/>
        <w:rPr>
          <w:sz w:val="24"/>
          <w:szCs w:val="24"/>
        </w:rPr>
      </w:pPr>
    </w:p>
    <w:p w:rsidR="001F256E" w:rsidRPr="001F256E" w:rsidRDefault="001F256E" w:rsidP="002B2213">
      <w:pPr>
        <w:pStyle w:val="a4"/>
        <w:spacing w:before="0" w:after="0"/>
        <w:rPr>
          <w:sz w:val="24"/>
          <w:szCs w:val="24"/>
        </w:rPr>
      </w:pPr>
      <w:r w:rsidRPr="001F256E">
        <w:rPr>
          <w:sz w:val="24"/>
          <w:szCs w:val="24"/>
        </w:rPr>
        <w:t>Договор</w:t>
      </w:r>
      <w:r w:rsidR="005B73EC" w:rsidRPr="001F256E">
        <w:rPr>
          <w:sz w:val="24"/>
          <w:szCs w:val="24"/>
        </w:rPr>
        <w:t xml:space="preserve"> купли-продажи</w:t>
      </w:r>
      <w:r w:rsidRPr="001F256E">
        <w:rPr>
          <w:sz w:val="24"/>
          <w:szCs w:val="24"/>
        </w:rPr>
        <w:t xml:space="preserve"> транспортного средства</w:t>
      </w:r>
      <w:r w:rsidR="00CE0CEA" w:rsidRPr="001F256E">
        <w:rPr>
          <w:sz w:val="24"/>
          <w:szCs w:val="24"/>
        </w:rPr>
        <w:t xml:space="preserve"> </w:t>
      </w:r>
      <w:r w:rsidRPr="001F256E">
        <w:rPr>
          <w:sz w:val="24"/>
          <w:szCs w:val="24"/>
        </w:rPr>
        <w:t>№</w:t>
      </w:r>
      <w:bookmarkEnd w:id="1"/>
      <w:bookmarkEnd w:id="2"/>
      <w:r w:rsidR="00CE0CEA" w:rsidRPr="001F256E">
        <w:rPr>
          <w:sz w:val="24"/>
          <w:szCs w:val="24"/>
        </w:rPr>
        <w:t>_______</w:t>
      </w:r>
    </w:p>
    <w:p w:rsidR="001F256E" w:rsidRPr="001F256E" w:rsidRDefault="001F256E" w:rsidP="002B2213">
      <w:pPr>
        <w:spacing w:before="0" w:after="0" w:line="240" w:lineRule="auto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99"/>
        <w:gridCol w:w="5307"/>
      </w:tblGrid>
      <w:tr w:rsidR="001F256E" w:rsidRPr="001F256E">
        <w:tc>
          <w:tcPr>
            <w:tcW w:w="2400" w:type="pct"/>
          </w:tcPr>
          <w:p w:rsidR="001F256E" w:rsidRPr="001F256E" w:rsidRDefault="005B73EC" w:rsidP="002B2213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1F256E">
              <w:rPr>
                <w:sz w:val="24"/>
                <w:szCs w:val="24"/>
              </w:rPr>
              <w:t>г. Ханты-Мансийск</w:t>
            </w:r>
          </w:p>
        </w:tc>
        <w:tc>
          <w:tcPr>
            <w:tcW w:w="2600" w:type="pct"/>
          </w:tcPr>
          <w:p w:rsidR="001F256E" w:rsidRPr="001F256E" w:rsidRDefault="005B73EC" w:rsidP="002B2213">
            <w:pPr>
              <w:pStyle w:val="Normalunindented"/>
              <w:keepNext/>
              <w:spacing w:before="0" w:after="0" w:line="240" w:lineRule="auto"/>
              <w:jc w:val="right"/>
              <w:rPr>
                <w:sz w:val="24"/>
                <w:szCs w:val="24"/>
              </w:rPr>
            </w:pPr>
            <w:r w:rsidRPr="001F256E">
              <w:rPr>
                <w:sz w:val="24"/>
                <w:szCs w:val="24"/>
                <w:u w:val="single"/>
              </w:rPr>
              <w:t>«</w:t>
            </w:r>
            <w:r w:rsidR="001F256E" w:rsidRPr="001F256E">
              <w:rPr>
                <w:sz w:val="24"/>
                <w:szCs w:val="24"/>
                <w:u w:val="single"/>
              </w:rPr>
              <w:t>       </w:t>
            </w:r>
            <w:r w:rsidRPr="001F256E">
              <w:rPr>
                <w:sz w:val="24"/>
                <w:szCs w:val="24"/>
                <w:u w:val="single"/>
              </w:rPr>
              <w:t>«</w:t>
            </w:r>
            <w:r w:rsidR="001F256E" w:rsidRPr="001F256E">
              <w:rPr>
                <w:sz w:val="24"/>
                <w:szCs w:val="24"/>
              </w:rPr>
              <w:t xml:space="preserve"> </w:t>
            </w:r>
            <w:r w:rsidR="001F256E" w:rsidRPr="001F256E">
              <w:rPr>
                <w:sz w:val="24"/>
                <w:szCs w:val="24"/>
                <w:u w:val="single"/>
              </w:rPr>
              <w:t>               </w:t>
            </w:r>
            <w:r w:rsidR="001F256E" w:rsidRPr="001F256E">
              <w:rPr>
                <w:sz w:val="24"/>
                <w:szCs w:val="24"/>
              </w:rPr>
              <w:t xml:space="preserve"> </w:t>
            </w:r>
            <w:r w:rsidRPr="001F256E">
              <w:rPr>
                <w:sz w:val="24"/>
                <w:szCs w:val="24"/>
              </w:rPr>
              <w:t xml:space="preserve">2021 </w:t>
            </w:r>
            <w:r w:rsidR="001F256E" w:rsidRPr="001F256E">
              <w:rPr>
                <w:sz w:val="24"/>
                <w:szCs w:val="24"/>
              </w:rPr>
              <w:t>г.</w:t>
            </w:r>
          </w:p>
        </w:tc>
      </w:tr>
    </w:tbl>
    <w:p w:rsidR="001F256E" w:rsidRPr="001F256E" w:rsidRDefault="001F256E" w:rsidP="002B2213">
      <w:pPr>
        <w:spacing w:before="0" w:after="0" w:line="240" w:lineRule="auto"/>
        <w:rPr>
          <w:sz w:val="24"/>
          <w:szCs w:val="24"/>
          <w:u w:val="single"/>
        </w:rPr>
      </w:pPr>
    </w:p>
    <w:p w:rsidR="001F256E" w:rsidRPr="001F256E" w:rsidRDefault="001F256E" w:rsidP="002B2213">
      <w:pPr>
        <w:spacing w:before="0" w:after="0" w:line="240" w:lineRule="auto"/>
        <w:ind w:firstLine="709"/>
        <w:rPr>
          <w:sz w:val="24"/>
          <w:szCs w:val="24"/>
        </w:rPr>
      </w:pPr>
      <w:r w:rsidRPr="001F256E">
        <w:rPr>
          <w:sz w:val="24"/>
          <w:szCs w:val="24"/>
          <w:u w:val="single"/>
        </w:rPr>
        <w:t>                                              </w:t>
      </w:r>
      <w:r w:rsidRPr="001F256E">
        <w:rPr>
          <w:sz w:val="24"/>
          <w:szCs w:val="24"/>
        </w:rPr>
        <w:t>, далее именуем</w:t>
      </w:r>
      <w:r w:rsidRPr="001F256E">
        <w:rPr>
          <w:sz w:val="24"/>
          <w:szCs w:val="24"/>
          <w:u w:val="single"/>
        </w:rPr>
        <w:t>        </w:t>
      </w:r>
      <w:r w:rsidRPr="001F256E">
        <w:rPr>
          <w:sz w:val="24"/>
          <w:szCs w:val="24"/>
        </w:rPr>
        <w:t> </w:t>
      </w:r>
      <w:r w:rsidR="005B73EC" w:rsidRPr="001F256E">
        <w:rPr>
          <w:sz w:val="24"/>
          <w:szCs w:val="24"/>
        </w:rPr>
        <w:t>«</w:t>
      </w:r>
      <w:r w:rsidRPr="001F256E">
        <w:rPr>
          <w:sz w:val="24"/>
          <w:szCs w:val="24"/>
        </w:rPr>
        <w:t>Покупатель</w:t>
      </w:r>
      <w:r w:rsidR="005B73EC" w:rsidRPr="001F256E">
        <w:rPr>
          <w:sz w:val="24"/>
          <w:szCs w:val="24"/>
        </w:rPr>
        <w:t>»</w:t>
      </w:r>
      <w:r w:rsidRPr="001F256E">
        <w:rPr>
          <w:sz w:val="24"/>
          <w:szCs w:val="24"/>
        </w:rPr>
        <w:t xml:space="preserve">, в лице </w:t>
      </w:r>
      <w:r w:rsidRPr="001F256E">
        <w:rPr>
          <w:sz w:val="24"/>
          <w:szCs w:val="24"/>
          <w:u w:val="single"/>
        </w:rPr>
        <w:t>                               </w:t>
      </w:r>
      <w:r w:rsidRPr="001F256E">
        <w:rPr>
          <w:sz w:val="24"/>
          <w:szCs w:val="24"/>
        </w:rPr>
        <w:t xml:space="preserve"> </w:t>
      </w:r>
      <w:r w:rsidRPr="001F256E">
        <w:rPr>
          <w:sz w:val="24"/>
          <w:szCs w:val="24"/>
          <w:u w:val="single"/>
        </w:rPr>
        <w:t>                               </w:t>
      </w:r>
      <w:r w:rsidR="005B73EC" w:rsidRPr="001F256E">
        <w:rPr>
          <w:sz w:val="24"/>
          <w:szCs w:val="24"/>
          <w:u w:val="single"/>
        </w:rPr>
        <w:t xml:space="preserve">                 </w:t>
      </w:r>
      <w:r w:rsidRPr="001F256E">
        <w:rPr>
          <w:sz w:val="24"/>
          <w:szCs w:val="24"/>
        </w:rPr>
        <w:t xml:space="preserve">, действующего на основании </w:t>
      </w:r>
      <w:r w:rsidR="005B73EC" w:rsidRPr="001F256E">
        <w:rPr>
          <w:sz w:val="24"/>
          <w:szCs w:val="24"/>
        </w:rPr>
        <w:t>____________________</w:t>
      </w:r>
      <w:r w:rsidRPr="001F256E">
        <w:rPr>
          <w:sz w:val="24"/>
          <w:szCs w:val="24"/>
        </w:rPr>
        <w:t xml:space="preserve">, с одной стороны и </w:t>
      </w:r>
      <w:r w:rsidR="005B73EC" w:rsidRPr="001F256E">
        <w:rPr>
          <w:sz w:val="24"/>
          <w:szCs w:val="24"/>
        </w:rPr>
        <w:t xml:space="preserve">муниципальное дорожно-эксплуатационное предприятие </w:t>
      </w:r>
      <w:r w:rsidR="00950FF5" w:rsidRPr="001F256E">
        <w:rPr>
          <w:sz w:val="24"/>
          <w:szCs w:val="24"/>
        </w:rPr>
        <w:t xml:space="preserve">муниципального образования город Ханты-Мансийск, в лице директора Сергеева Александра Сергеевича, действующего на основании Устава, </w:t>
      </w:r>
      <w:r w:rsidRPr="001F256E">
        <w:rPr>
          <w:sz w:val="24"/>
          <w:szCs w:val="24"/>
        </w:rPr>
        <w:t>с другой стороны заключили настоящий договор (далее – Договор) о нижеследующем:</w:t>
      </w:r>
    </w:p>
    <w:p w:rsidR="001F256E" w:rsidRPr="001F256E" w:rsidRDefault="001F256E" w:rsidP="002B2213">
      <w:pPr>
        <w:spacing w:before="0" w:after="0" w:line="240" w:lineRule="auto"/>
        <w:rPr>
          <w:sz w:val="24"/>
          <w:szCs w:val="24"/>
        </w:rPr>
      </w:pPr>
    </w:p>
    <w:p w:rsidR="001F256E" w:rsidRPr="001F256E" w:rsidRDefault="001F256E" w:rsidP="002B2213">
      <w:pPr>
        <w:pStyle w:val="1"/>
        <w:spacing w:before="0" w:after="0" w:line="240" w:lineRule="auto"/>
        <w:rPr>
          <w:szCs w:val="24"/>
        </w:rPr>
      </w:pPr>
      <w:bookmarkStart w:id="3" w:name="_ref_1-63ec8ce2a73f44"/>
      <w:r w:rsidRPr="001F256E">
        <w:rPr>
          <w:szCs w:val="24"/>
        </w:rPr>
        <w:t>Предмет договора</w:t>
      </w:r>
      <w:bookmarkEnd w:id="3"/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4" w:name="_ref_1-24d1d93b08a746"/>
      <w:r w:rsidRPr="001F256E">
        <w:rPr>
          <w:sz w:val="24"/>
          <w:szCs w:val="24"/>
        </w:rPr>
        <w:t>Продавец обязуется передать в собственность Покупателю, а Покупатель обязуется принять и оплатить</w:t>
      </w:r>
      <w:r w:rsidR="00D31BDF" w:rsidRPr="001F256E">
        <w:rPr>
          <w:sz w:val="24"/>
          <w:szCs w:val="24"/>
        </w:rPr>
        <w:t xml:space="preserve"> </w:t>
      </w:r>
      <w:r w:rsidRPr="001F256E">
        <w:rPr>
          <w:sz w:val="24"/>
          <w:szCs w:val="24"/>
        </w:rPr>
        <w:t>транспортное средство, указанное в Приложении № </w:t>
      </w:r>
      <w:r w:rsidRPr="001F256E">
        <w:rPr>
          <w:sz w:val="24"/>
          <w:szCs w:val="24"/>
        </w:rPr>
        <w:fldChar w:fldCharType="begin" w:fldLock="1"/>
      </w:r>
      <w:r w:rsidRPr="001F256E">
        <w:rPr>
          <w:sz w:val="24"/>
          <w:szCs w:val="24"/>
        </w:rPr>
        <w:instrText xml:space="preserve"> REF _ref_1-0b49ba50dc0444 \h \n \!  \* MERGEFORMAT </w:instrText>
      </w:r>
      <w:r w:rsidRPr="001F256E">
        <w:rPr>
          <w:sz w:val="24"/>
          <w:szCs w:val="24"/>
        </w:rPr>
      </w:r>
      <w:r w:rsidRPr="001F256E">
        <w:rPr>
          <w:sz w:val="24"/>
          <w:szCs w:val="24"/>
        </w:rPr>
        <w:fldChar w:fldCharType="separate"/>
      </w:r>
      <w:r w:rsidRPr="001F256E">
        <w:rPr>
          <w:sz w:val="24"/>
          <w:szCs w:val="24"/>
        </w:rPr>
        <w:t>1</w:t>
      </w:r>
      <w:r w:rsidRPr="001F256E">
        <w:rPr>
          <w:sz w:val="24"/>
          <w:szCs w:val="24"/>
        </w:rPr>
        <w:fldChar w:fldCharType="end"/>
      </w:r>
      <w:r w:rsidRPr="001F256E">
        <w:rPr>
          <w:sz w:val="24"/>
          <w:szCs w:val="24"/>
        </w:rPr>
        <w:t xml:space="preserve"> к Договору (</w:t>
      </w:r>
      <w:r w:rsidR="00D31BDF" w:rsidRPr="001F256E">
        <w:rPr>
          <w:sz w:val="24"/>
          <w:szCs w:val="24"/>
        </w:rPr>
        <w:t>«</w:t>
      </w:r>
      <w:r w:rsidR="00AD3C92">
        <w:rPr>
          <w:sz w:val="24"/>
          <w:szCs w:val="24"/>
        </w:rPr>
        <w:t>Техническое задание</w:t>
      </w:r>
      <w:r w:rsidR="00D31BDF" w:rsidRPr="001F256E">
        <w:rPr>
          <w:sz w:val="24"/>
          <w:szCs w:val="24"/>
        </w:rPr>
        <w:t>»</w:t>
      </w:r>
      <w:r w:rsidRPr="001F256E">
        <w:rPr>
          <w:sz w:val="24"/>
          <w:szCs w:val="24"/>
        </w:rPr>
        <w:t>) (далее - товар).</w:t>
      </w:r>
      <w:bookmarkEnd w:id="4"/>
    </w:p>
    <w:p w:rsidR="001F256E" w:rsidRPr="001F256E" w:rsidRDefault="001F256E" w:rsidP="002B2213">
      <w:pPr>
        <w:spacing w:before="0" w:after="0" w:line="240" w:lineRule="auto"/>
        <w:rPr>
          <w:sz w:val="24"/>
          <w:szCs w:val="24"/>
        </w:rPr>
      </w:pPr>
    </w:p>
    <w:p w:rsidR="001F256E" w:rsidRPr="001F256E" w:rsidRDefault="001F256E" w:rsidP="002B2213">
      <w:pPr>
        <w:pStyle w:val="1"/>
        <w:spacing w:before="0" w:after="0" w:line="240" w:lineRule="auto"/>
        <w:rPr>
          <w:szCs w:val="24"/>
        </w:rPr>
      </w:pPr>
      <w:bookmarkStart w:id="5" w:name="_ref_1-911ff6a0affb40"/>
      <w:r w:rsidRPr="001F256E">
        <w:rPr>
          <w:szCs w:val="24"/>
        </w:rPr>
        <w:t>Комплектация и документы на товар</w:t>
      </w:r>
      <w:bookmarkEnd w:id="5"/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6" w:name="_ref_1-faad0c7ce0ad43"/>
      <w:r w:rsidRPr="001F256E">
        <w:rPr>
          <w:sz w:val="24"/>
          <w:szCs w:val="24"/>
        </w:rPr>
        <w:t>Комплектация товара указана в Приложении № </w:t>
      </w:r>
      <w:r w:rsidRPr="001F256E">
        <w:rPr>
          <w:sz w:val="24"/>
          <w:szCs w:val="24"/>
        </w:rPr>
        <w:fldChar w:fldCharType="begin" w:fldLock="1"/>
      </w:r>
      <w:r w:rsidRPr="001F256E">
        <w:rPr>
          <w:sz w:val="24"/>
          <w:szCs w:val="24"/>
        </w:rPr>
        <w:instrText xml:space="preserve"> REF _ref_1-0b49ba50dc0444 \h \n \!  \* MERGEFORMAT </w:instrText>
      </w:r>
      <w:r w:rsidRPr="001F256E">
        <w:rPr>
          <w:sz w:val="24"/>
          <w:szCs w:val="24"/>
        </w:rPr>
      </w:r>
      <w:r w:rsidRPr="001F256E">
        <w:rPr>
          <w:sz w:val="24"/>
          <w:szCs w:val="24"/>
        </w:rPr>
        <w:fldChar w:fldCharType="separate"/>
      </w:r>
      <w:r w:rsidRPr="001F256E">
        <w:rPr>
          <w:sz w:val="24"/>
          <w:szCs w:val="24"/>
        </w:rPr>
        <w:t>1</w:t>
      </w:r>
      <w:r w:rsidRPr="001F256E">
        <w:rPr>
          <w:sz w:val="24"/>
          <w:szCs w:val="24"/>
        </w:rPr>
        <w:fldChar w:fldCharType="end"/>
      </w:r>
      <w:r w:rsidRPr="001F256E">
        <w:rPr>
          <w:sz w:val="24"/>
          <w:szCs w:val="24"/>
        </w:rPr>
        <w:t xml:space="preserve"> к Договору (</w:t>
      </w:r>
      <w:r w:rsidR="00D31BDF" w:rsidRPr="001F256E">
        <w:rPr>
          <w:sz w:val="24"/>
          <w:szCs w:val="24"/>
        </w:rPr>
        <w:t>«</w:t>
      </w:r>
      <w:r w:rsidR="00AD3C92">
        <w:rPr>
          <w:sz w:val="24"/>
          <w:szCs w:val="24"/>
        </w:rPr>
        <w:t>Техническое задание</w:t>
      </w:r>
      <w:r w:rsidR="00D31BDF" w:rsidRPr="001F256E">
        <w:rPr>
          <w:sz w:val="24"/>
          <w:szCs w:val="24"/>
        </w:rPr>
        <w:t>»</w:t>
      </w:r>
      <w:r w:rsidRPr="001F256E">
        <w:rPr>
          <w:sz w:val="24"/>
          <w:szCs w:val="24"/>
        </w:rPr>
        <w:t>).</w:t>
      </w:r>
      <w:bookmarkEnd w:id="6"/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7" w:name="_ref_1-376a64972f4049"/>
      <w:r w:rsidRPr="001F256E">
        <w:rPr>
          <w:sz w:val="24"/>
          <w:szCs w:val="24"/>
        </w:rPr>
        <w:t>Документы на товар</w:t>
      </w:r>
      <w:bookmarkEnd w:id="7"/>
      <w:r w:rsidR="003A2422">
        <w:rPr>
          <w:sz w:val="24"/>
          <w:szCs w:val="24"/>
        </w:rPr>
        <w:t>.</w:t>
      </w:r>
    </w:p>
    <w:p w:rsidR="001F256E" w:rsidRPr="001F256E" w:rsidRDefault="001F256E" w:rsidP="002B2213">
      <w:pPr>
        <w:pStyle w:val="3"/>
        <w:spacing w:before="0" w:after="0" w:line="240" w:lineRule="auto"/>
        <w:ind w:firstLine="709"/>
        <w:rPr>
          <w:sz w:val="24"/>
          <w:szCs w:val="24"/>
        </w:rPr>
      </w:pPr>
      <w:bookmarkStart w:id="8" w:name="_ref_1-9ffdadefa8e54d"/>
      <w:r w:rsidRPr="001F256E">
        <w:rPr>
          <w:sz w:val="24"/>
          <w:szCs w:val="24"/>
        </w:rPr>
        <w:t>Продавец обязан передать Покупателю следующие документы:</w:t>
      </w:r>
      <w:bookmarkEnd w:id="8"/>
    </w:p>
    <w:p w:rsidR="001F256E" w:rsidRPr="001F256E" w:rsidRDefault="001F256E" w:rsidP="002B2213">
      <w:pPr>
        <w:pStyle w:val="ab"/>
        <w:numPr>
          <w:ilvl w:val="0"/>
          <w:numId w:val="3"/>
        </w:numPr>
        <w:spacing w:before="0" w:after="0" w:line="240" w:lineRule="auto"/>
        <w:ind w:firstLine="709"/>
        <w:jc w:val="both"/>
        <w:rPr>
          <w:sz w:val="24"/>
          <w:szCs w:val="24"/>
        </w:rPr>
      </w:pPr>
      <w:r w:rsidRPr="001F256E">
        <w:rPr>
          <w:sz w:val="24"/>
          <w:szCs w:val="24"/>
        </w:rPr>
        <w:t>паспорт транспортного средства</w:t>
      </w:r>
      <w:r w:rsidR="00CE0CEA" w:rsidRPr="001F256E">
        <w:rPr>
          <w:sz w:val="24"/>
          <w:szCs w:val="24"/>
        </w:rPr>
        <w:t xml:space="preserve"> </w:t>
      </w:r>
      <w:r w:rsidRPr="001F256E">
        <w:rPr>
          <w:sz w:val="24"/>
          <w:szCs w:val="24"/>
        </w:rPr>
        <w:t>(кроме случаев, когда на транспортное средство оформлен электронный ПТС);</w:t>
      </w:r>
    </w:p>
    <w:p w:rsidR="001F256E" w:rsidRPr="001F256E" w:rsidRDefault="001F256E" w:rsidP="002B2213">
      <w:pPr>
        <w:pStyle w:val="ab"/>
        <w:numPr>
          <w:ilvl w:val="0"/>
          <w:numId w:val="3"/>
        </w:numPr>
        <w:spacing w:before="0" w:after="0" w:line="240" w:lineRule="auto"/>
        <w:ind w:firstLine="709"/>
        <w:jc w:val="both"/>
        <w:rPr>
          <w:sz w:val="24"/>
          <w:szCs w:val="24"/>
        </w:rPr>
      </w:pPr>
      <w:r w:rsidRPr="001F256E">
        <w:rPr>
          <w:sz w:val="24"/>
          <w:szCs w:val="24"/>
        </w:rPr>
        <w:t>свидетельство о государственной регистрации транспортного средства.</w:t>
      </w:r>
    </w:p>
    <w:p w:rsidR="001F256E" w:rsidRPr="001F256E" w:rsidRDefault="001F256E" w:rsidP="002B2213">
      <w:pPr>
        <w:pStyle w:val="3"/>
        <w:spacing w:before="0" w:after="0" w:line="240" w:lineRule="auto"/>
        <w:ind w:firstLine="709"/>
        <w:rPr>
          <w:sz w:val="24"/>
          <w:szCs w:val="24"/>
        </w:rPr>
      </w:pPr>
      <w:bookmarkStart w:id="9" w:name="_ref_1-464d34a01e534b"/>
      <w:r w:rsidRPr="001F256E">
        <w:rPr>
          <w:sz w:val="24"/>
          <w:szCs w:val="24"/>
        </w:rPr>
        <w:t>Документы на товар передаются Покупателю одновременно с товаром.</w:t>
      </w:r>
      <w:bookmarkEnd w:id="9"/>
    </w:p>
    <w:p w:rsidR="001F256E" w:rsidRPr="001F256E" w:rsidRDefault="001F256E" w:rsidP="002B2213">
      <w:pPr>
        <w:spacing w:before="0" w:after="0" w:line="240" w:lineRule="auto"/>
        <w:rPr>
          <w:sz w:val="24"/>
          <w:szCs w:val="24"/>
        </w:rPr>
      </w:pPr>
    </w:p>
    <w:p w:rsidR="001F256E" w:rsidRPr="001F256E" w:rsidRDefault="001F256E" w:rsidP="002B2213">
      <w:pPr>
        <w:pStyle w:val="1"/>
        <w:spacing w:before="0" w:after="0" w:line="240" w:lineRule="auto"/>
        <w:rPr>
          <w:szCs w:val="24"/>
        </w:rPr>
      </w:pPr>
      <w:bookmarkStart w:id="10" w:name="_ref_1-86096e8f45e64b"/>
      <w:r w:rsidRPr="001F256E">
        <w:rPr>
          <w:szCs w:val="24"/>
        </w:rPr>
        <w:t>Качество товара и гарантийное обязательство</w:t>
      </w:r>
      <w:bookmarkEnd w:id="10"/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11" w:name="_ref_1-dcf3781a8b5b49"/>
      <w:r w:rsidRPr="001F256E">
        <w:rPr>
          <w:sz w:val="24"/>
          <w:szCs w:val="24"/>
        </w:rPr>
        <w:t>Товар был в эксплуатации (является подержанным).</w:t>
      </w:r>
      <w:bookmarkEnd w:id="11"/>
    </w:p>
    <w:p w:rsidR="001F256E" w:rsidRPr="001F256E" w:rsidRDefault="00CE0CEA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r w:rsidRPr="001F256E">
        <w:rPr>
          <w:sz w:val="24"/>
          <w:szCs w:val="24"/>
        </w:rPr>
        <w:t xml:space="preserve">Недостатки товара указаны в </w:t>
      </w:r>
      <w:r w:rsidR="00F8453D">
        <w:rPr>
          <w:sz w:val="24"/>
          <w:szCs w:val="24"/>
        </w:rPr>
        <w:t>Техническом задании</w:t>
      </w:r>
      <w:r w:rsidRPr="001F256E">
        <w:rPr>
          <w:sz w:val="24"/>
          <w:szCs w:val="24"/>
        </w:rPr>
        <w:t xml:space="preserve">. </w:t>
      </w:r>
      <w:r w:rsidR="001F256E" w:rsidRPr="001F256E">
        <w:rPr>
          <w:sz w:val="24"/>
          <w:szCs w:val="24"/>
        </w:rPr>
        <w:t>Покупатель не вправе предъявлять требования по этим недостаткам.</w:t>
      </w:r>
    </w:p>
    <w:p w:rsidR="001F256E" w:rsidRPr="001F256E" w:rsidRDefault="001F256E" w:rsidP="002B2213">
      <w:pPr>
        <w:spacing w:before="0" w:after="0" w:line="240" w:lineRule="auto"/>
        <w:rPr>
          <w:sz w:val="24"/>
          <w:szCs w:val="24"/>
        </w:rPr>
      </w:pPr>
    </w:p>
    <w:p w:rsidR="001F256E" w:rsidRPr="001F256E" w:rsidRDefault="001F256E" w:rsidP="002B2213">
      <w:pPr>
        <w:pStyle w:val="1"/>
        <w:spacing w:before="0" w:after="0" w:line="240" w:lineRule="auto"/>
        <w:rPr>
          <w:szCs w:val="24"/>
        </w:rPr>
      </w:pPr>
      <w:bookmarkStart w:id="12" w:name="_ref_1-5a0bc3b0543846"/>
      <w:r w:rsidRPr="001F256E">
        <w:rPr>
          <w:szCs w:val="24"/>
        </w:rPr>
        <w:t>Цена и порядок оплаты</w:t>
      </w:r>
      <w:bookmarkEnd w:id="12"/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13" w:name="_ref_1-eda80a9ea74644"/>
      <w:r w:rsidRPr="001F256E">
        <w:rPr>
          <w:sz w:val="24"/>
          <w:szCs w:val="24"/>
        </w:rPr>
        <w:t xml:space="preserve">Цена товара составляет </w:t>
      </w:r>
      <w:r w:rsidRPr="001F256E">
        <w:rPr>
          <w:sz w:val="24"/>
          <w:szCs w:val="24"/>
          <w:u w:val="single"/>
        </w:rPr>
        <w:t>                      </w:t>
      </w:r>
      <w:proofErr w:type="gramStart"/>
      <w:r w:rsidRPr="001F256E">
        <w:rPr>
          <w:sz w:val="24"/>
          <w:szCs w:val="24"/>
          <w:u w:val="single"/>
        </w:rPr>
        <w:t xml:space="preserve">  </w:t>
      </w:r>
      <w:r w:rsidRPr="001F256E">
        <w:rPr>
          <w:sz w:val="24"/>
          <w:szCs w:val="24"/>
        </w:rPr>
        <w:t xml:space="preserve"> (</w:t>
      </w:r>
      <w:proofErr w:type="gramEnd"/>
      <w:r w:rsidRPr="001F256E">
        <w:rPr>
          <w:sz w:val="24"/>
          <w:szCs w:val="24"/>
          <w:u w:val="single"/>
        </w:rPr>
        <w:t>                  </w:t>
      </w:r>
      <w:r w:rsidRPr="001F256E">
        <w:rPr>
          <w:sz w:val="24"/>
          <w:szCs w:val="24"/>
        </w:rPr>
        <w:t>) рублей</w:t>
      </w:r>
      <w:bookmarkEnd w:id="13"/>
      <w:r w:rsidR="00CE0CEA" w:rsidRPr="001F256E">
        <w:rPr>
          <w:sz w:val="24"/>
          <w:szCs w:val="24"/>
        </w:rPr>
        <w:t xml:space="preserve">, в т.ч. НДС. </w:t>
      </w:r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14" w:name="_ref_1-35c248e5df3448"/>
      <w:r w:rsidRPr="001F256E">
        <w:rPr>
          <w:sz w:val="24"/>
          <w:szCs w:val="24"/>
        </w:rPr>
        <w:t>Расчеты осуществляются в безналичном порядке платежными поручениями.</w:t>
      </w:r>
      <w:bookmarkEnd w:id="14"/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15" w:name="_ref_1-9e25098455dc48"/>
      <w:r w:rsidRPr="001F256E">
        <w:rPr>
          <w:sz w:val="24"/>
          <w:szCs w:val="24"/>
        </w:rPr>
        <w:t xml:space="preserve">Покупатель обязуется произвести предоплату в размере 100% стоимости товара в течение </w:t>
      </w:r>
      <w:r w:rsidR="00CE0CEA" w:rsidRPr="001F256E">
        <w:rPr>
          <w:sz w:val="24"/>
          <w:szCs w:val="24"/>
        </w:rPr>
        <w:t xml:space="preserve">3 (трех) </w:t>
      </w:r>
      <w:r w:rsidRPr="001F256E">
        <w:rPr>
          <w:sz w:val="24"/>
          <w:szCs w:val="24"/>
        </w:rPr>
        <w:t xml:space="preserve">календарных </w:t>
      </w:r>
      <w:r w:rsidR="00CE0CEA" w:rsidRPr="001F256E">
        <w:rPr>
          <w:sz w:val="24"/>
          <w:szCs w:val="24"/>
        </w:rPr>
        <w:t>дней</w:t>
      </w:r>
      <w:r w:rsidRPr="001F256E">
        <w:rPr>
          <w:sz w:val="24"/>
          <w:szCs w:val="24"/>
        </w:rPr>
        <w:t xml:space="preserve"> с момента подписания Договора.</w:t>
      </w:r>
      <w:bookmarkEnd w:id="15"/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16" w:name="_ref_1-0bc6ca78006a4c"/>
      <w:r w:rsidRPr="001F256E">
        <w:rPr>
          <w:sz w:val="24"/>
          <w:szCs w:val="24"/>
        </w:rPr>
        <w:t>Обязательство Покупателя по оплате считается исполненным в момент зачисления денежных средств на банковский счет Продавца.</w:t>
      </w:r>
      <w:bookmarkEnd w:id="16"/>
    </w:p>
    <w:p w:rsidR="001F256E" w:rsidRPr="001F256E" w:rsidRDefault="001F256E" w:rsidP="002B2213">
      <w:pPr>
        <w:spacing w:before="0" w:after="0" w:line="240" w:lineRule="auto"/>
        <w:rPr>
          <w:sz w:val="24"/>
          <w:szCs w:val="24"/>
        </w:rPr>
      </w:pPr>
    </w:p>
    <w:p w:rsidR="001F256E" w:rsidRPr="001F256E" w:rsidRDefault="001F256E" w:rsidP="002B2213">
      <w:pPr>
        <w:pStyle w:val="1"/>
        <w:spacing w:before="0" w:after="0" w:line="240" w:lineRule="auto"/>
        <w:rPr>
          <w:szCs w:val="24"/>
        </w:rPr>
      </w:pPr>
      <w:bookmarkStart w:id="17" w:name="_ref_1-b845e1debba741"/>
      <w:r w:rsidRPr="001F256E">
        <w:rPr>
          <w:szCs w:val="24"/>
        </w:rPr>
        <w:t>Срок и порядок передачи товара</w:t>
      </w:r>
      <w:bookmarkEnd w:id="17"/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18" w:name="_ref_1-8e636c86faee48"/>
      <w:r w:rsidRPr="001F256E">
        <w:rPr>
          <w:sz w:val="24"/>
          <w:szCs w:val="24"/>
        </w:rPr>
        <w:t xml:space="preserve">Обязанность Продавца по передаче товара должна быть исполнена в течение </w:t>
      </w:r>
      <w:r w:rsidR="00CE0CEA" w:rsidRPr="001F256E">
        <w:rPr>
          <w:sz w:val="24"/>
          <w:szCs w:val="24"/>
        </w:rPr>
        <w:t xml:space="preserve">20 календарных дней </w:t>
      </w:r>
      <w:r w:rsidRPr="001F256E">
        <w:rPr>
          <w:sz w:val="24"/>
          <w:szCs w:val="24"/>
        </w:rPr>
        <w:t xml:space="preserve">с момента </w:t>
      </w:r>
      <w:bookmarkEnd w:id="18"/>
      <w:r w:rsidR="00CE0CEA" w:rsidRPr="001F256E">
        <w:rPr>
          <w:sz w:val="24"/>
          <w:szCs w:val="24"/>
        </w:rPr>
        <w:t xml:space="preserve">поступления денежных средств в соответствии с п. 4.3. настоящего Договора. </w:t>
      </w:r>
    </w:p>
    <w:p w:rsidR="001F256E" w:rsidRPr="001F256E" w:rsidRDefault="001F256E" w:rsidP="002B2213">
      <w:pPr>
        <w:spacing w:before="0" w:after="0" w:line="240" w:lineRule="auto"/>
        <w:ind w:firstLine="709"/>
        <w:rPr>
          <w:sz w:val="24"/>
          <w:szCs w:val="24"/>
        </w:rPr>
      </w:pPr>
      <w:r w:rsidRPr="001F256E">
        <w:rPr>
          <w:sz w:val="24"/>
          <w:szCs w:val="24"/>
        </w:rPr>
        <w:t>Не требуется уведомлять Покупателя о готовности товара к передаче к установленному Договором сроку передачи.</w:t>
      </w:r>
      <w:bookmarkStart w:id="19" w:name="_ref_1-f58f378e4c6548"/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r w:rsidRPr="001F256E">
        <w:rPr>
          <w:sz w:val="24"/>
          <w:szCs w:val="24"/>
        </w:rPr>
        <w:t>Покупатель обязан получить товар (на условиях самовывоза) по адресу</w:t>
      </w:r>
      <w:bookmarkEnd w:id="19"/>
      <w:r w:rsidR="00CE0CEA" w:rsidRPr="001F256E">
        <w:rPr>
          <w:sz w:val="24"/>
          <w:szCs w:val="24"/>
        </w:rPr>
        <w:t xml:space="preserve">: Тюменская область, Ханты-Мансийский автономный округ-Югра, г. Ханты-Мансийск, ул. Студенческая, 8. </w:t>
      </w:r>
      <w:bookmarkStart w:id="20" w:name="_ref_1-28daf363c66444"/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r w:rsidRPr="001F256E">
        <w:rPr>
          <w:sz w:val="24"/>
          <w:szCs w:val="24"/>
        </w:rPr>
        <w:t>Если Покупатель при получении товара посчитает необходимым погрузить его на свой транспорт, то такая погрузка осуществляется силами и за счет Покупателя.</w:t>
      </w:r>
      <w:bookmarkEnd w:id="20"/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21" w:name="_ref_1-bb3c8bc0915b4c"/>
      <w:r w:rsidRPr="001F256E">
        <w:rPr>
          <w:sz w:val="24"/>
          <w:szCs w:val="24"/>
        </w:rPr>
        <w:t>Продавец считается исполнившим обязанность по передаче товара с момента предоставления его в распоряжение Покупателя</w:t>
      </w:r>
      <w:bookmarkEnd w:id="21"/>
      <w:r w:rsidR="00CE0CEA" w:rsidRPr="001F256E">
        <w:rPr>
          <w:sz w:val="24"/>
          <w:szCs w:val="24"/>
        </w:rPr>
        <w:t>.</w:t>
      </w:r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22" w:name="_ref_1-6f80325d707549"/>
      <w:r w:rsidRPr="001F256E">
        <w:rPr>
          <w:sz w:val="24"/>
          <w:szCs w:val="24"/>
        </w:rPr>
        <w:t>Риски случайной гибели и случайного повреждения товара переходят к Покупателю с момента вручения</w:t>
      </w:r>
      <w:r w:rsidR="00CE0CEA" w:rsidRPr="001F256E">
        <w:rPr>
          <w:sz w:val="24"/>
          <w:szCs w:val="24"/>
        </w:rPr>
        <w:t xml:space="preserve"> </w:t>
      </w:r>
      <w:r w:rsidRPr="001F256E">
        <w:rPr>
          <w:sz w:val="24"/>
          <w:szCs w:val="24"/>
        </w:rPr>
        <w:t>ему товара.</w:t>
      </w:r>
      <w:bookmarkEnd w:id="22"/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23" w:name="_ref_1-0d726341ed8e4c"/>
      <w:r w:rsidRPr="001F256E">
        <w:rPr>
          <w:sz w:val="24"/>
          <w:szCs w:val="24"/>
        </w:rPr>
        <w:t>Право собственности на товар переходит к Покупателю в момент передачи товара Покупателю.</w:t>
      </w:r>
      <w:bookmarkEnd w:id="23"/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24" w:name="_ref_1-fc1ae81a0cb54a"/>
      <w:r w:rsidRPr="001F256E">
        <w:rPr>
          <w:sz w:val="24"/>
          <w:szCs w:val="24"/>
        </w:rPr>
        <w:lastRenderedPageBreak/>
        <w:t>Продавец обязан передать Покупателю товар свободным от любых прав третьих лиц.</w:t>
      </w:r>
      <w:bookmarkEnd w:id="24"/>
    </w:p>
    <w:p w:rsidR="001F256E" w:rsidRPr="001F256E" w:rsidRDefault="001F256E" w:rsidP="002B2213">
      <w:pPr>
        <w:spacing w:before="0" w:after="0" w:line="240" w:lineRule="auto"/>
        <w:rPr>
          <w:sz w:val="24"/>
          <w:szCs w:val="24"/>
        </w:rPr>
      </w:pPr>
    </w:p>
    <w:p w:rsidR="001F256E" w:rsidRPr="001F256E" w:rsidRDefault="001F256E" w:rsidP="002B2213">
      <w:pPr>
        <w:pStyle w:val="1"/>
        <w:spacing w:before="0" w:after="0" w:line="240" w:lineRule="auto"/>
        <w:rPr>
          <w:szCs w:val="24"/>
        </w:rPr>
      </w:pPr>
      <w:bookmarkStart w:id="25" w:name="_ref_1-d968edc0e4ca45"/>
      <w:r w:rsidRPr="001F256E">
        <w:rPr>
          <w:szCs w:val="24"/>
        </w:rPr>
        <w:t>Приемка товара</w:t>
      </w:r>
      <w:bookmarkEnd w:id="25"/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26" w:name="_ref_1-8bc1708214d04e"/>
      <w:r w:rsidRPr="001F256E">
        <w:rPr>
          <w:sz w:val="24"/>
          <w:szCs w:val="24"/>
        </w:rPr>
        <w:t>Покупатель обязан принять переданный ему товар</w:t>
      </w:r>
      <w:bookmarkEnd w:id="26"/>
      <w:r w:rsidR="00CE0CEA" w:rsidRPr="001F256E">
        <w:rPr>
          <w:sz w:val="24"/>
          <w:szCs w:val="24"/>
        </w:rPr>
        <w:t xml:space="preserve">. </w:t>
      </w:r>
      <w:r w:rsidRPr="001F256E">
        <w:rPr>
          <w:sz w:val="24"/>
          <w:szCs w:val="24"/>
        </w:rPr>
        <w:t>В случаях, когда Покупатель в нарушение закона, иных правовых актов или Договора не принимает товар или отказывается его принять, Продавец вправе потребовать от Покупателя принять товар или отказаться от исполнения Договора.</w:t>
      </w:r>
    </w:p>
    <w:p w:rsidR="001F256E" w:rsidRPr="001F256E" w:rsidRDefault="001F256E" w:rsidP="002B2213">
      <w:pPr>
        <w:spacing w:before="0" w:after="0" w:line="240" w:lineRule="auto"/>
        <w:rPr>
          <w:sz w:val="24"/>
          <w:szCs w:val="24"/>
        </w:rPr>
      </w:pPr>
    </w:p>
    <w:p w:rsidR="001F256E" w:rsidRPr="001F256E" w:rsidRDefault="001F256E" w:rsidP="002B2213">
      <w:pPr>
        <w:pStyle w:val="1"/>
        <w:spacing w:before="0" w:after="0" w:line="240" w:lineRule="auto"/>
        <w:rPr>
          <w:szCs w:val="24"/>
        </w:rPr>
      </w:pPr>
      <w:bookmarkStart w:id="27" w:name="_ref_1-10b2bc3fafac44"/>
      <w:r w:rsidRPr="001F256E">
        <w:rPr>
          <w:szCs w:val="24"/>
        </w:rPr>
        <w:t>Ответственность сторон</w:t>
      </w:r>
      <w:bookmarkEnd w:id="27"/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28" w:name="_ref_1-53c1ec2af72b49"/>
      <w:r w:rsidRPr="001F256E">
        <w:rPr>
          <w:sz w:val="24"/>
          <w:szCs w:val="24"/>
        </w:rPr>
        <w:t>Сторона, право которой нарушено, может требовать полного возмещения причиненных ей убытков, если законом не предусмотрено возмещение убытков в меньшем размере.</w:t>
      </w:r>
      <w:bookmarkEnd w:id="28"/>
    </w:p>
    <w:p w:rsidR="008972BF" w:rsidRPr="001F256E" w:rsidRDefault="008972BF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29" w:name="_ref_1-b721a6d64a3045"/>
      <w:r w:rsidRPr="001F256E">
        <w:rPr>
          <w:sz w:val="24"/>
          <w:szCs w:val="24"/>
        </w:rPr>
        <w:t>За нарушение срока уплаты цены Договора, Продавец вправе потребовать от Покупателя уплаты пени в размере 0,01% от не уплаченной в срок суммы за каждый день просрочки.</w:t>
      </w:r>
    </w:p>
    <w:p w:rsidR="008972BF" w:rsidRPr="001F256E" w:rsidRDefault="008972BF" w:rsidP="002B2213">
      <w:pPr>
        <w:autoSpaceDE w:val="0"/>
        <w:autoSpaceDN w:val="0"/>
        <w:adjustRightInd w:val="0"/>
        <w:spacing w:before="0" w:after="0" w:line="240" w:lineRule="auto"/>
        <w:ind w:firstLine="709"/>
        <w:rPr>
          <w:sz w:val="24"/>
          <w:szCs w:val="24"/>
        </w:rPr>
      </w:pPr>
      <w:r w:rsidRPr="001F256E">
        <w:rPr>
          <w:sz w:val="24"/>
          <w:szCs w:val="24"/>
        </w:rPr>
        <w:t>7.3. За нарушение иных условий настоящего Договора Стороны несут ответственность, предусмотренную действующим законодательством Российской Федерации.</w:t>
      </w:r>
    </w:p>
    <w:p w:rsidR="008972BF" w:rsidRPr="001F256E" w:rsidRDefault="008972BF" w:rsidP="002B2213">
      <w:pPr>
        <w:spacing w:before="0" w:after="0" w:line="240" w:lineRule="auto"/>
        <w:ind w:firstLine="709"/>
        <w:rPr>
          <w:sz w:val="24"/>
          <w:szCs w:val="24"/>
        </w:rPr>
      </w:pPr>
      <w:r w:rsidRPr="001F256E">
        <w:rPr>
          <w:sz w:val="24"/>
          <w:szCs w:val="24"/>
        </w:rPr>
        <w:t>7.4. Ни одна из сторон Договора не несёт ответственности перед другой стороной за невыполнение обязательств, вследствие обстоятельств непреодолимой силы. Документ, выданный соответствующим компетентным органом, является достаточным подтверждением наличия и продолжительности действия неопределённой силы. Сторона, которая не исполняет своего обязательства вследствие действия непреодолимой силы, должна немедленно известить другую сторону о препятствии и его влиянии на исполнение обязательств по Договору.</w:t>
      </w:r>
    </w:p>
    <w:p w:rsidR="008972BF" w:rsidRPr="001F256E" w:rsidRDefault="008972BF" w:rsidP="002B2213">
      <w:pPr>
        <w:autoSpaceDE w:val="0"/>
        <w:autoSpaceDN w:val="0"/>
        <w:adjustRightInd w:val="0"/>
        <w:spacing w:before="0" w:after="0" w:line="240" w:lineRule="auto"/>
        <w:ind w:firstLine="567"/>
        <w:rPr>
          <w:sz w:val="24"/>
          <w:szCs w:val="24"/>
        </w:rPr>
      </w:pPr>
    </w:p>
    <w:p w:rsidR="001F256E" w:rsidRPr="001F256E" w:rsidRDefault="001F256E" w:rsidP="002B2213">
      <w:pPr>
        <w:pStyle w:val="1"/>
        <w:spacing w:before="0" w:after="0" w:line="240" w:lineRule="auto"/>
        <w:rPr>
          <w:szCs w:val="24"/>
        </w:rPr>
      </w:pPr>
      <w:r w:rsidRPr="001F256E">
        <w:rPr>
          <w:szCs w:val="24"/>
        </w:rPr>
        <w:t>Изменение и расторжение договора</w:t>
      </w:r>
      <w:bookmarkEnd w:id="29"/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30" w:name="_ref_1-508efd79f77545"/>
      <w:r w:rsidRPr="001F256E">
        <w:rPr>
          <w:sz w:val="24"/>
          <w:szCs w:val="24"/>
        </w:rPr>
        <w:t>Договор может быть изменен или расторгнут по соглашению сторон.</w:t>
      </w:r>
      <w:bookmarkEnd w:id="30"/>
    </w:p>
    <w:p w:rsidR="001F256E" w:rsidRPr="001F256E" w:rsidRDefault="001F256E" w:rsidP="002B2213">
      <w:pPr>
        <w:spacing w:before="0" w:after="0" w:line="240" w:lineRule="auto"/>
        <w:rPr>
          <w:sz w:val="24"/>
          <w:szCs w:val="24"/>
        </w:rPr>
      </w:pPr>
    </w:p>
    <w:p w:rsidR="001F256E" w:rsidRPr="001F256E" w:rsidRDefault="001F256E" w:rsidP="002B2213">
      <w:pPr>
        <w:pStyle w:val="1"/>
        <w:spacing w:before="0" w:after="0" w:line="240" w:lineRule="auto"/>
        <w:rPr>
          <w:szCs w:val="24"/>
        </w:rPr>
      </w:pPr>
      <w:bookmarkStart w:id="31" w:name="_ref_1-6a56512db96d4d"/>
      <w:r w:rsidRPr="001F256E">
        <w:rPr>
          <w:szCs w:val="24"/>
        </w:rPr>
        <w:t>Разрешение споров</w:t>
      </w:r>
      <w:bookmarkEnd w:id="31"/>
    </w:p>
    <w:p w:rsidR="008972BF" w:rsidRPr="001F256E" w:rsidRDefault="008972BF" w:rsidP="002B2213">
      <w:pPr>
        <w:autoSpaceDE w:val="0"/>
        <w:autoSpaceDN w:val="0"/>
        <w:adjustRightInd w:val="0"/>
        <w:spacing w:before="0" w:after="0" w:line="240" w:lineRule="auto"/>
        <w:ind w:firstLine="709"/>
        <w:rPr>
          <w:sz w:val="24"/>
          <w:szCs w:val="24"/>
        </w:rPr>
      </w:pPr>
      <w:bookmarkStart w:id="32" w:name="_ref_1-0e58612f525842"/>
      <w:r w:rsidRPr="001F256E">
        <w:rPr>
          <w:sz w:val="24"/>
          <w:szCs w:val="24"/>
        </w:rPr>
        <w:t>9.1. Споры и разногласия, возникшие при исполнении настоящего Договора, разрешаются путем переговоров между сторонами.</w:t>
      </w:r>
    </w:p>
    <w:p w:rsidR="008972BF" w:rsidRPr="001F256E" w:rsidRDefault="008972BF" w:rsidP="002B2213">
      <w:pPr>
        <w:autoSpaceDE w:val="0"/>
        <w:autoSpaceDN w:val="0"/>
        <w:adjustRightInd w:val="0"/>
        <w:spacing w:before="0" w:after="0" w:line="240" w:lineRule="auto"/>
        <w:ind w:firstLine="709"/>
        <w:rPr>
          <w:sz w:val="24"/>
          <w:szCs w:val="24"/>
        </w:rPr>
      </w:pPr>
      <w:r w:rsidRPr="001F256E">
        <w:rPr>
          <w:sz w:val="24"/>
          <w:szCs w:val="24"/>
        </w:rPr>
        <w:t>9.2. В случае не достижения соглашения в ходе переговоров заинтересованная Сторона направляет претензию в письменной форме, подписанную уполномоченным лицом. Претензия направляется по почте заказным письмом с уведомлением о вручении по адресу Покупателя, указанному в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такого уведомления и получение. Претензия считается доставленной и в тех случаях, если она поступила лицу, которому она направлена (адресату), но по обстоятельствам, зависящим от него, не была ему вручена или адресат не ознакомился с ней.</w:t>
      </w:r>
    </w:p>
    <w:p w:rsidR="008972BF" w:rsidRPr="001F256E" w:rsidRDefault="008972BF" w:rsidP="002B2213">
      <w:pPr>
        <w:autoSpaceDE w:val="0"/>
        <w:autoSpaceDN w:val="0"/>
        <w:adjustRightInd w:val="0"/>
        <w:spacing w:before="0" w:after="0" w:line="240" w:lineRule="auto"/>
        <w:ind w:firstLine="709"/>
        <w:rPr>
          <w:sz w:val="24"/>
          <w:szCs w:val="24"/>
        </w:rPr>
      </w:pPr>
      <w:bookmarkStart w:id="33" w:name="Par10"/>
      <w:bookmarkEnd w:id="33"/>
      <w:r w:rsidRPr="001F256E">
        <w:rPr>
          <w:sz w:val="24"/>
          <w:szCs w:val="24"/>
        </w:rPr>
        <w:t>9.3. Сторона, которой направлена претензия, обязана рассмотреть полученную претензию течение 5 (пяти) рабочих дней со дня получения претензии и о результатах уведомить в письменной форме заинтересованную Сторону.</w:t>
      </w:r>
    </w:p>
    <w:p w:rsidR="008972BF" w:rsidRPr="001F256E" w:rsidRDefault="008972BF" w:rsidP="002B2213">
      <w:pPr>
        <w:autoSpaceDE w:val="0"/>
        <w:autoSpaceDN w:val="0"/>
        <w:adjustRightInd w:val="0"/>
        <w:spacing w:before="0" w:after="0" w:line="240" w:lineRule="auto"/>
        <w:ind w:firstLine="709"/>
        <w:rPr>
          <w:sz w:val="24"/>
          <w:szCs w:val="24"/>
        </w:rPr>
      </w:pPr>
      <w:r w:rsidRPr="001F256E">
        <w:rPr>
          <w:sz w:val="24"/>
          <w:szCs w:val="24"/>
        </w:rPr>
        <w:t xml:space="preserve">9.4. В случае не урегулирования разногласий в претензионном порядке, а также в случае неполучения ответа на претензию в течение срока, указанного в </w:t>
      </w:r>
      <w:hyperlink w:anchor="Par10" w:history="1">
        <w:r w:rsidRPr="001F256E">
          <w:rPr>
            <w:sz w:val="24"/>
            <w:szCs w:val="24"/>
          </w:rPr>
          <w:t xml:space="preserve">п. </w:t>
        </w:r>
        <w:r w:rsidR="001F256E" w:rsidRPr="001F256E">
          <w:rPr>
            <w:sz w:val="24"/>
            <w:szCs w:val="24"/>
          </w:rPr>
          <w:t>9</w:t>
        </w:r>
        <w:r w:rsidRPr="001F256E">
          <w:rPr>
            <w:sz w:val="24"/>
            <w:szCs w:val="24"/>
          </w:rPr>
          <w:t>.</w:t>
        </w:r>
      </w:hyperlink>
      <w:r w:rsidRPr="001F256E">
        <w:rPr>
          <w:sz w:val="24"/>
          <w:szCs w:val="24"/>
        </w:rPr>
        <w:t>3 Договора, спор передается в Арбитражный суд ХМАО-Югры.</w:t>
      </w:r>
    </w:p>
    <w:p w:rsidR="001F256E" w:rsidRPr="001F256E" w:rsidRDefault="001F256E" w:rsidP="002B2213">
      <w:pPr>
        <w:autoSpaceDE w:val="0"/>
        <w:autoSpaceDN w:val="0"/>
        <w:adjustRightInd w:val="0"/>
        <w:spacing w:before="0" w:after="0" w:line="240" w:lineRule="auto"/>
        <w:ind w:firstLine="567"/>
        <w:rPr>
          <w:sz w:val="24"/>
          <w:szCs w:val="24"/>
        </w:rPr>
      </w:pPr>
    </w:p>
    <w:p w:rsidR="001F256E" w:rsidRPr="001F256E" w:rsidRDefault="001F256E" w:rsidP="002B2213">
      <w:pPr>
        <w:pStyle w:val="1"/>
        <w:spacing w:before="0" w:after="0" w:line="240" w:lineRule="auto"/>
        <w:rPr>
          <w:szCs w:val="24"/>
        </w:rPr>
      </w:pPr>
      <w:r w:rsidRPr="001F256E">
        <w:rPr>
          <w:szCs w:val="24"/>
        </w:rPr>
        <w:t>Заключительные положения</w:t>
      </w:r>
      <w:bookmarkEnd w:id="32"/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34" w:name="_ref_1-d38474ae744545"/>
      <w:r w:rsidRPr="001F256E">
        <w:rPr>
          <w:sz w:val="24"/>
          <w:szCs w:val="24"/>
        </w:rPr>
        <w:t>Договор вступает в силу и становится обязательным для сторон с момента его заключения.</w:t>
      </w:r>
      <w:bookmarkEnd w:id="34"/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35" w:name="_ref_1-8e0b7959241d43"/>
      <w:r w:rsidRPr="001F256E">
        <w:rPr>
          <w:sz w:val="24"/>
          <w:szCs w:val="24"/>
        </w:rPr>
        <w:t xml:space="preserve">Договор действует до </w:t>
      </w:r>
      <w:bookmarkEnd w:id="35"/>
      <w:r w:rsidR="008972BF" w:rsidRPr="001F256E">
        <w:rPr>
          <w:sz w:val="24"/>
          <w:szCs w:val="24"/>
        </w:rPr>
        <w:t xml:space="preserve">полного исполнения обязательств Сторонами. </w:t>
      </w:r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36" w:name="_ref_1-b0baf42c65ac4a"/>
      <w:r w:rsidRPr="001F256E">
        <w:rPr>
          <w:sz w:val="24"/>
          <w:szCs w:val="24"/>
        </w:rPr>
        <w:t>Направление юридически значимых сообщений</w:t>
      </w:r>
      <w:bookmarkEnd w:id="36"/>
    </w:p>
    <w:p w:rsidR="001F256E" w:rsidRPr="001F256E" w:rsidRDefault="001F256E" w:rsidP="002B2213">
      <w:pPr>
        <w:pStyle w:val="3"/>
        <w:spacing w:before="0" w:after="0" w:line="240" w:lineRule="auto"/>
        <w:ind w:firstLine="709"/>
        <w:rPr>
          <w:sz w:val="24"/>
          <w:szCs w:val="24"/>
        </w:rPr>
      </w:pPr>
      <w:bookmarkStart w:id="37" w:name="_ref_1-dbf89a5efc814c"/>
      <w:r w:rsidRPr="001F256E">
        <w:rPr>
          <w:sz w:val="24"/>
          <w:szCs w:val="24"/>
        </w:rPr>
        <w:t>Заявления, уведомления, извещения, требования или иные юридически значимые сообщения, с которыми закон или Договор связывают наступление гражданско-правовых последствий для другой стороны, должны направляться только одним из следующих способов:</w:t>
      </w:r>
      <w:bookmarkEnd w:id="37"/>
    </w:p>
    <w:p w:rsidR="001F256E" w:rsidRPr="001F256E" w:rsidRDefault="001F256E" w:rsidP="002B2213">
      <w:pPr>
        <w:pStyle w:val="ab"/>
        <w:numPr>
          <w:ilvl w:val="0"/>
          <w:numId w:val="4"/>
        </w:numPr>
        <w:spacing w:before="0" w:after="0" w:line="240" w:lineRule="auto"/>
        <w:ind w:firstLine="709"/>
        <w:jc w:val="both"/>
        <w:rPr>
          <w:sz w:val="24"/>
          <w:szCs w:val="24"/>
        </w:rPr>
      </w:pPr>
      <w:r w:rsidRPr="001F256E">
        <w:rPr>
          <w:sz w:val="24"/>
          <w:szCs w:val="24"/>
        </w:rPr>
        <w:t>с нарочным (курьерской доставкой). Факт получения документа должен подтверждаться распиской стороны в его получении. Расписка должна содержать наименование документа и дату его получения, Ф.И.О., должность и подпись лица, получившего данный документ;</w:t>
      </w:r>
    </w:p>
    <w:p w:rsidR="001F256E" w:rsidRPr="001F256E" w:rsidRDefault="001F256E" w:rsidP="002B2213">
      <w:pPr>
        <w:pStyle w:val="ab"/>
        <w:numPr>
          <w:ilvl w:val="0"/>
          <w:numId w:val="4"/>
        </w:numPr>
        <w:spacing w:before="0" w:after="0" w:line="240" w:lineRule="auto"/>
        <w:ind w:firstLine="709"/>
        <w:jc w:val="both"/>
        <w:rPr>
          <w:sz w:val="24"/>
          <w:szCs w:val="24"/>
        </w:rPr>
      </w:pPr>
      <w:r w:rsidRPr="001F256E">
        <w:rPr>
          <w:sz w:val="24"/>
          <w:szCs w:val="24"/>
        </w:rPr>
        <w:t>заказным письмом с уведомлением о вручении;</w:t>
      </w:r>
    </w:p>
    <w:p w:rsidR="001F256E" w:rsidRPr="001F256E" w:rsidRDefault="001F256E" w:rsidP="002B2213">
      <w:pPr>
        <w:pStyle w:val="ab"/>
        <w:numPr>
          <w:ilvl w:val="0"/>
          <w:numId w:val="4"/>
        </w:numPr>
        <w:spacing w:before="0" w:after="0" w:line="240" w:lineRule="auto"/>
        <w:ind w:firstLine="709"/>
        <w:jc w:val="both"/>
        <w:rPr>
          <w:sz w:val="24"/>
          <w:szCs w:val="24"/>
        </w:rPr>
      </w:pPr>
      <w:r w:rsidRPr="001F256E">
        <w:rPr>
          <w:sz w:val="24"/>
          <w:szCs w:val="24"/>
        </w:rPr>
        <w:t>электронной почтой.</w:t>
      </w:r>
    </w:p>
    <w:p w:rsidR="001F256E" w:rsidRPr="001F256E" w:rsidRDefault="001F256E" w:rsidP="002B2213">
      <w:pPr>
        <w:pStyle w:val="3"/>
        <w:spacing w:before="0" w:after="0" w:line="240" w:lineRule="auto"/>
        <w:ind w:firstLine="709"/>
        <w:rPr>
          <w:sz w:val="24"/>
          <w:szCs w:val="24"/>
        </w:rPr>
      </w:pPr>
      <w:bookmarkStart w:id="38" w:name="_ref_1-ea4d767a7e7b44"/>
      <w:r w:rsidRPr="001F256E">
        <w:rPr>
          <w:sz w:val="24"/>
          <w:szCs w:val="24"/>
        </w:rPr>
        <w:lastRenderedPageBreak/>
        <w:t>Юридически значимые сообщения направляются исключительно предусмотренными Договором способами. Направление сообщения иным способом не может считаться надлежащим.</w:t>
      </w:r>
      <w:bookmarkEnd w:id="38"/>
    </w:p>
    <w:p w:rsidR="001F256E" w:rsidRPr="001F256E" w:rsidRDefault="001F256E" w:rsidP="002B2213">
      <w:pPr>
        <w:pStyle w:val="3"/>
        <w:spacing w:before="0" w:after="0" w:line="240" w:lineRule="auto"/>
        <w:ind w:firstLine="709"/>
        <w:rPr>
          <w:sz w:val="24"/>
          <w:szCs w:val="24"/>
        </w:rPr>
      </w:pPr>
      <w:bookmarkStart w:id="39" w:name="_ref_1-7b1a8ce7799744"/>
      <w:r w:rsidRPr="001F256E">
        <w:rPr>
          <w:sz w:val="24"/>
          <w:szCs w:val="24"/>
        </w:rPr>
        <w:t>Если иное не предусмотрено законом, заявления, уведомления, извещения, требования или иные юридически значимые сообщения, с которыми закон или Договор связывает наступление гражданско-правовых последствий для другого лица, влекут наступление таких последствий с момента доставки соответствующего сообщения этому лицу или его представителю.</w:t>
      </w:r>
      <w:bookmarkEnd w:id="39"/>
    </w:p>
    <w:p w:rsidR="001F256E" w:rsidRPr="001F256E" w:rsidRDefault="001F256E" w:rsidP="002B2213">
      <w:pPr>
        <w:spacing w:before="0" w:after="0" w:line="240" w:lineRule="auto"/>
        <w:ind w:firstLine="709"/>
        <w:rPr>
          <w:sz w:val="24"/>
          <w:szCs w:val="24"/>
        </w:rPr>
      </w:pPr>
      <w:r w:rsidRPr="001F256E">
        <w:rPr>
          <w:sz w:val="24"/>
          <w:szCs w:val="24"/>
        </w:rPr>
        <w:t>Сообщение считается доставленным и в тех случаях, когда оно поступило адресату, но по обстоятельствам, зависящим от него, не было ему вручено или адресат не ознакомился с ним.</w:t>
      </w:r>
    </w:p>
    <w:p w:rsidR="001F256E" w:rsidRPr="001F256E" w:rsidRDefault="001F256E" w:rsidP="002B2213">
      <w:pPr>
        <w:pStyle w:val="3"/>
        <w:spacing w:before="0" w:after="0" w:line="240" w:lineRule="auto"/>
        <w:ind w:firstLine="709"/>
        <w:rPr>
          <w:sz w:val="24"/>
          <w:szCs w:val="24"/>
        </w:rPr>
      </w:pPr>
      <w:bookmarkStart w:id="40" w:name="_ref_1-0cd12c6952944b"/>
      <w:r w:rsidRPr="001F256E">
        <w:rPr>
          <w:sz w:val="24"/>
          <w:szCs w:val="24"/>
        </w:rPr>
        <w:t>Юридическое лицо несет риск последствий неполучения юридически значимых сообщений, доставленных по адресу, указанному в едином государственном реестре юридических лиц (ЕГРЮЛ), а также риск отсутствия по указанному адресу своего органа или представителя. Сообщения, доставленные по адресу, указанному в ЕГРЮЛ, считаются полученными юридическим лицом, даже если оно не находится по указанному адресу.</w:t>
      </w:r>
      <w:bookmarkEnd w:id="40"/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41" w:name="_ref_1-4195831c43b443"/>
      <w:r w:rsidRPr="001F256E">
        <w:rPr>
          <w:sz w:val="24"/>
          <w:szCs w:val="24"/>
        </w:rPr>
        <w:t xml:space="preserve">Договор составлен </w:t>
      </w:r>
      <w:r w:rsidR="008972BF" w:rsidRPr="001F256E">
        <w:rPr>
          <w:sz w:val="24"/>
          <w:szCs w:val="24"/>
        </w:rPr>
        <w:t>в двух</w:t>
      </w:r>
      <w:r w:rsidRPr="001F256E">
        <w:rPr>
          <w:sz w:val="24"/>
          <w:szCs w:val="24"/>
        </w:rPr>
        <w:t xml:space="preserve"> экземплярах, по </w:t>
      </w:r>
      <w:r w:rsidR="008972BF" w:rsidRPr="001F256E">
        <w:rPr>
          <w:sz w:val="24"/>
          <w:szCs w:val="24"/>
        </w:rPr>
        <w:t>одному экземпляру</w:t>
      </w:r>
      <w:r w:rsidRPr="001F256E">
        <w:rPr>
          <w:sz w:val="24"/>
          <w:szCs w:val="24"/>
        </w:rPr>
        <w:t xml:space="preserve"> для каждой из сторон.</w:t>
      </w:r>
      <w:bookmarkEnd w:id="41"/>
    </w:p>
    <w:p w:rsidR="001F256E" w:rsidRPr="001F256E" w:rsidRDefault="001F256E" w:rsidP="002B2213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42" w:name="_ref_1-4041f65e9e7f43"/>
      <w:r w:rsidRPr="001F256E">
        <w:rPr>
          <w:sz w:val="24"/>
          <w:szCs w:val="24"/>
        </w:rPr>
        <w:t>Приложения к Договору</w:t>
      </w:r>
      <w:bookmarkEnd w:id="42"/>
    </w:p>
    <w:p w:rsidR="003A2422" w:rsidRDefault="001F256E" w:rsidP="003A2422">
      <w:pPr>
        <w:pStyle w:val="3"/>
        <w:spacing w:before="0" w:after="0" w:line="240" w:lineRule="auto"/>
        <w:ind w:firstLine="709"/>
        <w:rPr>
          <w:sz w:val="24"/>
          <w:szCs w:val="24"/>
        </w:rPr>
      </w:pPr>
      <w:bookmarkStart w:id="43" w:name="_ref_1-4188531b9b0643"/>
      <w:r w:rsidRPr="001F256E">
        <w:rPr>
          <w:sz w:val="24"/>
          <w:szCs w:val="24"/>
        </w:rPr>
        <w:t xml:space="preserve">Приложение № </w:t>
      </w:r>
      <w:r w:rsidRPr="001F256E">
        <w:rPr>
          <w:sz w:val="24"/>
          <w:szCs w:val="24"/>
        </w:rPr>
        <w:fldChar w:fldCharType="begin" w:fldLock="1"/>
      </w:r>
      <w:r w:rsidRPr="001F256E">
        <w:rPr>
          <w:sz w:val="24"/>
          <w:szCs w:val="24"/>
        </w:rPr>
        <w:instrText xml:space="preserve"> REF _ref_1-0b49ba50dc0444 \h \n \!  \* MERGEFORMAT </w:instrText>
      </w:r>
      <w:r w:rsidRPr="001F256E">
        <w:rPr>
          <w:sz w:val="24"/>
          <w:szCs w:val="24"/>
        </w:rPr>
      </w:r>
      <w:r w:rsidRPr="001F256E">
        <w:rPr>
          <w:sz w:val="24"/>
          <w:szCs w:val="24"/>
        </w:rPr>
        <w:fldChar w:fldCharType="separate"/>
      </w:r>
      <w:r w:rsidRPr="001F256E">
        <w:rPr>
          <w:sz w:val="24"/>
          <w:szCs w:val="24"/>
        </w:rPr>
        <w:t>1</w:t>
      </w:r>
      <w:r w:rsidRPr="001F256E">
        <w:rPr>
          <w:sz w:val="24"/>
          <w:szCs w:val="24"/>
        </w:rPr>
        <w:fldChar w:fldCharType="end"/>
      </w:r>
      <w:r w:rsidR="003A2422">
        <w:rPr>
          <w:sz w:val="24"/>
          <w:szCs w:val="24"/>
        </w:rPr>
        <w:t xml:space="preserve"> - </w:t>
      </w:r>
      <w:r w:rsidRPr="001F256E">
        <w:rPr>
          <w:sz w:val="24"/>
          <w:szCs w:val="24"/>
        </w:rPr>
        <w:t> </w:t>
      </w:r>
      <w:bookmarkEnd w:id="43"/>
      <w:r w:rsidR="003A2422">
        <w:rPr>
          <w:sz w:val="24"/>
          <w:szCs w:val="24"/>
        </w:rPr>
        <w:t>Техническое задание;</w:t>
      </w:r>
    </w:p>
    <w:p w:rsidR="003A2422" w:rsidRPr="003A2422" w:rsidRDefault="003A2422" w:rsidP="003A2422">
      <w:pPr>
        <w:pStyle w:val="3"/>
        <w:spacing w:before="0"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Приложение № 2 – Акт приема-передачи ТС.</w:t>
      </w:r>
      <w:bookmarkStart w:id="44" w:name="_GoBack"/>
      <w:bookmarkEnd w:id="44"/>
    </w:p>
    <w:p w:rsidR="001F256E" w:rsidRPr="001F256E" w:rsidRDefault="001F256E" w:rsidP="002B2213">
      <w:pPr>
        <w:spacing w:before="0" w:after="0" w:line="240" w:lineRule="auto"/>
        <w:rPr>
          <w:sz w:val="24"/>
          <w:szCs w:val="24"/>
        </w:rPr>
      </w:pPr>
    </w:p>
    <w:p w:rsidR="001F256E" w:rsidRPr="001F256E" w:rsidRDefault="001F256E" w:rsidP="002B2213">
      <w:pPr>
        <w:pStyle w:val="1"/>
        <w:spacing w:before="0" w:after="0" w:line="240" w:lineRule="auto"/>
        <w:rPr>
          <w:szCs w:val="24"/>
        </w:rPr>
      </w:pPr>
      <w:bookmarkStart w:id="45" w:name="_ref_1-67873d4ff35a4d"/>
      <w:r w:rsidRPr="001F256E">
        <w:rPr>
          <w:szCs w:val="24"/>
        </w:rPr>
        <w:t>Адреса и реквизиты сторон</w:t>
      </w:r>
      <w:bookmarkEnd w:id="45"/>
    </w:p>
    <w:tbl>
      <w:tblPr>
        <w:tblW w:w="10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7"/>
        <w:gridCol w:w="4870"/>
      </w:tblGrid>
      <w:tr w:rsidR="008972BF" w:rsidRPr="001F256E" w:rsidTr="001F256E">
        <w:trPr>
          <w:trHeight w:val="3267"/>
        </w:trPr>
        <w:tc>
          <w:tcPr>
            <w:tcW w:w="5157" w:type="dxa"/>
          </w:tcPr>
          <w:p w:rsidR="008972BF" w:rsidRPr="001F256E" w:rsidRDefault="008972BF" w:rsidP="002B2213">
            <w:pPr>
              <w:snapToGrid w:val="0"/>
              <w:spacing w:before="0" w:after="0" w:line="240" w:lineRule="auto"/>
              <w:ind w:firstLine="284"/>
              <w:rPr>
                <w:b/>
                <w:sz w:val="24"/>
                <w:szCs w:val="24"/>
              </w:rPr>
            </w:pPr>
            <w:r w:rsidRPr="001F256E">
              <w:rPr>
                <w:b/>
                <w:sz w:val="24"/>
                <w:szCs w:val="24"/>
              </w:rPr>
              <w:t>Продавец:</w:t>
            </w:r>
          </w:p>
          <w:p w:rsidR="008972BF" w:rsidRPr="001F256E" w:rsidRDefault="008972BF" w:rsidP="002B2213">
            <w:pPr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1F256E">
              <w:rPr>
                <w:b/>
                <w:sz w:val="24"/>
                <w:szCs w:val="24"/>
              </w:rPr>
              <w:t xml:space="preserve">Муниципальное дорожно-эксплуатационное предприятие муниципального образования город Ханты-Мансийск </w:t>
            </w:r>
          </w:p>
          <w:p w:rsidR="008972BF" w:rsidRPr="001F256E" w:rsidRDefault="008972BF" w:rsidP="002B2213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1F256E">
              <w:rPr>
                <w:sz w:val="24"/>
                <w:szCs w:val="24"/>
              </w:rPr>
              <w:t>Адрес: 628011, РФ, ХМАО-Югры</w:t>
            </w:r>
          </w:p>
          <w:p w:rsidR="008972BF" w:rsidRPr="001F256E" w:rsidRDefault="008972BF" w:rsidP="002B2213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1F256E">
              <w:rPr>
                <w:sz w:val="24"/>
                <w:szCs w:val="24"/>
              </w:rPr>
              <w:t xml:space="preserve"> г. Ханты-Мансийск, ул. Студенческая, 8</w:t>
            </w:r>
          </w:p>
          <w:p w:rsidR="008972BF" w:rsidRPr="001F256E" w:rsidRDefault="008972BF" w:rsidP="002B2213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1F256E">
              <w:rPr>
                <w:sz w:val="24"/>
                <w:szCs w:val="24"/>
              </w:rPr>
              <w:t xml:space="preserve">ИНН: 8601000426;  КПП: 860101001, </w:t>
            </w:r>
          </w:p>
          <w:p w:rsidR="00AD3C92" w:rsidRPr="00AD3C92" w:rsidRDefault="00AD3C92" w:rsidP="00AD3C92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AD3C92">
              <w:rPr>
                <w:sz w:val="24"/>
                <w:szCs w:val="24"/>
              </w:rPr>
              <w:t>Банковские реквизиты:</w:t>
            </w:r>
          </w:p>
          <w:p w:rsidR="00AD3C92" w:rsidRPr="00AD3C92" w:rsidRDefault="00AD3C92" w:rsidP="00AD3C92">
            <w:pPr>
              <w:spacing w:before="0" w:after="0" w:line="240" w:lineRule="auto"/>
              <w:ind w:firstLine="0"/>
              <w:rPr>
                <w:sz w:val="24"/>
                <w:szCs w:val="24"/>
                <w:lang w:bidi="ru-RU"/>
              </w:rPr>
            </w:pPr>
            <w:r w:rsidRPr="00AD3C92">
              <w:rPr>
                <w:sz w:val="24"/>
                <w:szCs w:val="24"/>
                <w:lang w:bidi="ru-RU"/>
              </w:rPr>
              <w:t xml:space="preserve">ХАНТЫ-МАНСИЙСКОЕ ОТДЕЛЕНИЕ </w:t>
            </w:r>
          </w:p>
          <w:p w:rsidR="00AD3C92" w:rsidRPr="00AD3C92" w:rsidRDefault="00AD3C92" w:rsidP="00AD3C92">
            <w:pPr>
              <w:spacing w:before="0" w:after="0" w:line="240" w:lineRule="auto"/>
              <w:ind w:firstLine="0"/>
              <w:rPr>
                <w:sz w:val="24"/>
                <w:szCs w:val="24"/>
                <w:lang w:bidi="ru-RU"/>
              </w:rPr>
            </w:pPr>
            <w:r w:rsidRPr="00AD3C92">
              <w:rPr>
                <w:sz w:val="24"/>
                <w:szCs w:val="24"/>
                <w:lang w:bidi="ru-RU"/>
              </w:rPr>
              <w:t xml:space="preserve">№ 1791 ЗАПАДНО-СИБИРСКИЙ БАНК </w:t>
            </w:r>
          </w:p>
          <w:p w:rsidR="00AD3C92" w:rsidRPr="00AD3C92" w:rsidRDefault="00AD3C92" w:rsidP="00AD3C92">
            <w:pPr>
              <w:spacing w:before="0" w:after="0" w:line="240" w:lineRule="auto"/>
              <w:ind w:firstLine="0"/>
              <w:rPr>
                <w:sz w:val="24"/>
                <w:szCs w:val="24"/>
                <w:u w:val="single"/>
                <w:lang w:bidi="ru-RU"/>
              </w:rPr>
            </w:pPr>
            <w:r w:rsidRPr="00AD3C92">
              <w:rPr>
                <w:sz w:val="24"/>
                <w:szCs w:val="24"/>
                <w:lang w:bidi="ru-RU"/>
              </w:rPr>
              <w:t>ПАО СБЕРБАНК</w:t>
            </w:r>
            <w:r w:rsidRPr="00AD3C92">
              <w:rPr>
                <w:sz w:val="24"/>
                <w:szCs w:val="24"/>
                <w:u w:val="single"/>
                <w:lang w:bidi="ru-RU"/>
              </w:rPr>
              <w:t xml:space="preserve">    </w:t>
            </w:r>
          </w:p>
          <w:p w:rsidR="00AD3C92" w:rsidRPr="00AD3C92" w:rsidRDefault="00AD3C92" w:rsidP="00AD3C92">
            <w:pPr>
              <w:spacing w:before="0" w:after="0" w:line="240" w:lineRule="auto"/>
              <w:ind w:firstLine="0"/>
              <w:rPr>
                <w:sz w:val="24"/>
                <w:szCs w:val="24"/>
                <w:lang w:bidi="ru-RU"/>
              </w:rPr>
            </w:pPr>
            <w:r w:rsidRPr="00AD3C92">
              <w:rPr>
                <w:sz w:val="24"/>
                <w:szCs w:val="24"/>
                <w:lang w:bidi="ru-RU"/>
              </w:rPr>
              <w:t>БИК  047102651</w:t>
            </w:r>
          </w:p>
          <w:p w:rsidR="00AD3C92" w:rsidRPr="00AD3C92" w:rsidRDefault="00AD3C92" w:rsidP="00AD3C92">
            <w:pPr>
              <w:spacing w:before="0" w:after="0" w:line="240" w:lineRule="auto"/>
              <w:ind w:firstLine="0"/>
              <w:rPr>
                <w:sz w:val="24"/>
                <w:szCs w:val="24"/>
                <w:lang w:bidi="ru-RU"/>
              </w:rPr>
            </w:pPr>
            <w:r w:rsidRPr="00AD3C92">
              <w:rPr>
                <w:sz w:val="24"/>
                <w:szCs w:val="24"/>
                <w:lang w:bidi="ru-RU"/>
              </w:rPr>
              <w:t>р/</w:t>
            </w:r>
            <w:proofErr w:type="spellStart"/>
            <w:r w:rsidRPr="00AD3C92">
              <w:rPr>
                <w:sz w:val="24"/>
                <w:szCs w:val="24"/>
                <w:lang w:bidi="ru-RU"/>
              </w:rPr>
              <w:t>сч</w:t>
            </w:r>
            <w:proofErr w:type="spellEnd"/>
            <w:r w:rsidRPr="00AD3C92">
              <w:rPr>
                <w:sz w:val="24"/>
                <w:szCs w:val="24"/>
                <w:lang w:bidi="ru-RU"/>
              </w:rPr>
              <w:t>. 40702810267460001590</w:t>
            </w:r>
          </w:p>
          <w:p w:rsidR="00AD3C92" w:rsidRDefault="00AD3C92" w:rsidP="00AD3C92">
            <w:pPr>
              <w:spacing w:before="0" w:after="0" w:line="240" w:lineRule="auto"/>
              <w:ind w:firstLine="0"/>
              <w:rPr>
                <w:sz w:val="24"/>
                <w:szCs w:val="24"/>
                <w:lang w:bidi="ru-RU"/>
              </w:rPr>
            </w:pPr>
            <w:proofErr w:type="spellStart"/>
            <w:r w:rsidRPr="00AD3C92">
              <w:rPr>
                <w:sz w:val="24"/>
                <w:szCs w:val="24"/>
                <w:lang w:bidi="ru-RU"/>
              </w:rPr>
              <w:t>кор.сч</w:t>
            </w:r>
            <w:proofErr w:type="spellEnd"/>
            <w:r w:rsidRPr="00AD3C92">
              <w:rPr>
                <w:sz w:val="24"/>
                <w:szCs w:val="24"/>
                <w:lang w:bidi="ru-RU"/>
              </w:rPr>
              <w:t>.</w:t>
            </w:r>
            <w:r w:rsidR="00D45097">
              <w:rPr>
                <w:sz w:val="24"/>
                <w:szCs w:val="24"/>
                <w:lang w:bidi="ru-RU"/>
              </w:rPr>
              <w:t xml:space="preserve"> </w:t>
            </w:r>
            <w:r w:rsidRPr="00AD3C92">
              <w:rPr>
                <w:sz w:val="24"/>
                <w:szCs w:val="24"/>
                <w:lang w:bidi="ru-RU"/>
              </w:rPr>
              <w:t>30101810800000000651</w:t>
            </w:r>
          </w:p>
          <w:p w:rsidR="008972BF" w:rsidRPr="001F256E" w:rsidRDefault="008972BF" w:rsidP="00AD3C92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1F256E">
              <w:rPr>
                <w:sz w:val="24"/>
                <w:szCs w:val="24"/>
              </w:rPr>
              <w:t xml:space="preserve">тел/факс: 8 (3467) приемная </w:t>
            </w:r>
          </w:p>
          <w:p w:rsidR="008972BF" w:rsidRPr="001F256E" w:rsidRDefault="008972BF" w:rsidP="002B2213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1F256E">
              <w:rPr>
                <w:sz w:val="24"/>
                <w:szCs w:val="24"/>
              </w:rPr>
              <w:t>356-922, юридический отдел</w:t>
            </w:r>
          </w:p>
          <w:p w:rsidR="008972BF" w:rsidRPr="001F256E" w:rsidRDefault="008972BF" w:rsidP="002B2213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1F256E">
              <w:rPr>
                <w:sz w:val="24"/>
                <w:szCs w:val="24"/>
              </w:rPr>
              <w:t>359-952, бухгалтерия  35-69-23</w:t>
            </w:r>
          </w:p>
          <w:p w:rsidR="008972BF" w:rsidRPr="001F256E" w:rsidRDefault="008972BF" w:rsidP="002B2213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1F256E">
              <w:rPr>
                <w:sz w:val="24"/>
                <w:szCs w:val="24"/>
                <w:lang w:val="en-US"/>
              </w:rPr>
              <w:t>Email</w:t>
            </w:r>
            <w:r w:rsidRPr="001F256E">
              <w:rPr>
                <w:sz w:val="24"/>
                <w:szCs w:val="24"/>
              </w:rPr>
              <w:t xml:space="preserve">: </w:t>
            </w:r>
            <w:proofErr w:type="spellStart"/>
            <w:r w:rsidRPr="001F256E">
              <w:rPr>
                <w:sz w:val="24"/>
                <w:szCs w:val="24"/>
                <w:lang w:val="en-US"/>
              </w:rPr>
              <w:t>dephm</w:t>
            </w:r>
            <w:proofErr w:type="spellEnd"/>
            <w:r w:rsidRPr="001F256E">
              <w:rPr>
                <w:sz w:val="24"/>
                <w:szCs w:val="24"/>
              </w:rPr>
              <w:t>@</w:t>
            </w:r>
            <w:r w:rsidRPr="001F256E">
              <w:rPr>
                <w:sz w:val="24"/>
                <w:szCs w:val="24"/>
                <w:lang w:val="en-US"/>
              </w:rPr>
              <w:t>mail</w:t>
            </w:r>
            <w:r w:rsidRPr="001F256E">
              <w:rPr>
                <w:sz w:val="24"/>
                <w:szCs w:val="24"/>
              </w:rPr>
              <w:t>.</w:t>
            </w:r>
            <w:proofErr w:type="spellStart"/>
            <w:r w:rsidRPr="001F256E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8972BF" w:rsidRPr="001F256E" w:rsidRDefault="008972BF" w:rsidP="002B2213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  <w:p w:rsidR="008972BF" w:rsidRPr="001F256E" w:rsidRDefault="008972BF" w:rsidP="002B2213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  <w:p w:rsidR="008972BF" w:rsidRDefault="008972BF" w:rsidP="002B2213">
            <w:pPr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1F256E">
              <w:rPr>
                <w:b/>
                <w:sz w:val="24"/>
                <w:szCs w:val="24"/>
              </w:rPr>
              <w:t>______________________/ А.С. Сергеев</w:t>
            </w:r>
          </w:p>
          <w:p w:rsidR="00AD3C92" w:rsidRPr="00D45097" w:rsidRDefault="00AD3C92" w:rsidP="002B2213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45097">
              <w:rPr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4870" w:type="dxa"/>
          </w:tcPr>
          <w:p w:rsidR="008972BF" w:rsidRPr="001F256E" w:rsidRDefault="008972BF" w:rsidP="002B2213">
            <w:pPr>
              <w:spacing w:before="0" w:after="0" w:line="240" w:lineRule="auto"/>
              <w:ind w:firstLine="284"/>
              <w:rPr>
                <w:b/>
                <w:sz w:val="24"/>
                <w:szCs w:val="24"/>
              </w:rPr>
            </w:pPr>
            <w:r w:rsidRPr="001F256E">
              <w:rPr>
                <w:b/>
                <w:sz w:val="24"/>
                <w:szCs w:val="24"/>
              </w:rPr>
              <w:t>Покупатель:</w:t>
            </w:r>
          </w:p>
          <w:p w:rsidR="008972BF" w:rsidRPr="001F256E" w:rsidRDefault="008972BF" w:rsidP="002B221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D3C92" w:rsidRDefault="00AD3C92" w:rsidP="002B2213">
            <w:pPr>
              <w:tabs>
                <w:tab w:val="left" w:pos="1735"/>
              </w:tabs>
              <w:spacing w:before="0" w:after="0" w:line="240" w:lineRule="auto"/>
              <w:rPr>
                <w:sz w:val="24"/>
                <w:szCs w:val="24"/>
                <w:lang w:val="en-US"/>
              </w:rPr>
            </w:pPr>
          </w:p>
          <w:p w:rsidR="00AD3C92" w:rsidRPr="00AD3C92" w:rsidRDefault="00AD3C92" w:rsidP="00AD3C92">
            <w:pPr>
              <w:rPr>
                <w:sz w:val="24"/>
                <w:szCs w:val="24"/>
                <w:lang w:val="en-US"/>
              </w:rPr>
            </w:pPr>
          </w:p>
          <w:p w:rsidR="00AD3C92" w:rsidRPr="00AD3C92" w:rsidRDefault="00AD3C92" w:rsidP="00AD3C92">
            <w:pPr>
              <w:rPr>
                <w:sz w:val="24"/>
                <w:szCs w:val="24"/>
                <w:lang w:val="en-US"/>
              </w:rPr>
            </w:pPr>
          </w:p>
          <w:p w:rsidR="00AD3C92" w:rsidRPr="00AD3C92" w:rsidRDefault="00AD3C92" w:rsidP="00AD3C92">
            <w:pPr>
              <w:rPr>
                <w:sz w:val="24"/>
                <w:szCs w:val="24"/>
                <w:lang w:val="en-US"/>
              </w:rPr>
            </w:pPr>
          </w:p>
          <w:p w:rsidR="00AD3C92" w:rsidRPr="00AD3C92" w:rsidRDefault="00AD3C92" w:rsidP="00AD3C92">
            <w:pPr>
              <w:rPr>
                <w:sz w:val="24"/>
                <w:szCs w:val="24"/>
                <w:lang w:val="en-US"/>
              </w:rPr>
            </w:pPr>
          </w:p>
          <w:p w:rsidR="00AD3C92" w:rsidRPr="00AD3C92" w:rsidRDefault="00AD3C92" w:rsidP="00AD3C92">
            <w:pPr>
              <w:rPr>
                <w:sz w:val="24"/>
                <w:szCs w:val="24"/>
                <w:lang w:val="en-US"/>
              </w:rPr>
            </w:pPr>
          </w:p>
          <w:p w:rsidR="00AD3C92" w:rsidRPr="00AD3C92" w:rsidRDefault="00AD3C92" w:rsidP="00AD3C92">
            <w:pPr>
              <w:rPr>
                <w:sz w:val="24"/>
                <w:szCs w:val="24"/>
                <w:lang w:val="en-US"/>
              </w:rPr>
            </w:pPr>
          </w:p>
          <w:p w:rsidR="00AD3C92" w:rsidRPr="00AD3C92" w:rsidRDefault="00AD3C92" w:rsidP="00AD3C92">
            <w:pPr>
              <w:rPr>
                <w:sz w:val="24"/>
                <w:szCs w:val="24"/>
                <w:lang w:val="en-US"/>
              </w:rPr>
            </w:pPr>
          </w:p>
          <w:p w:rsidR="00AD3C92" w:rsidRPr="00AD3C92" w:rsidRDefault="00AD3C92" w:rsidP="00AD3C92">
            <w:pPr>
              <w:rPr>
                <w:sz w:val="24"/>
                <w:szCs w:val="24"/>
                <w:lang w:val="en-US"/>
              </w:rPr>
            </w:pPr>
          </w:p>
          <w:p w:rsidR="00AD3C92" w:rsidRPr="00AD3C92" w:rsidRDefault="00AD3C92" w:rsidP="00AD3C92">
            <w:pPr>
              <w:rPr>
                <w:sz w:val="24"/>
                <w:szCs w:val="24"/>
                <w:lang w:val="en-US"/>
              </w:rPr>
            </w:pPr>
          </w:p>
          <w:p w:rsidR="00AD3C92" w:rsidRDefault="00AD3C92" w:rsidP="00AD3C92">
            <w:pPr>
              <w:rPr>
                <w:sz w:val="24"/>
                <w:szCs w:val="24"/>
                <w:lang w:val="en-US"/>
              </w:rPr>
            </w:pPr>
          </w:p>
          <w:p w:rsidR="008972BF" w:rsidRDefault="00AD3C92" w:rsidP="00AD3C9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____________________/_________/</w:t>
            </w:r>
          </w:p>
          <w:p w:rsidR="00AD3C92" w:rsidRPr="00AD3C92" w:rsidRDefault="00AD3C92" w:rsidP="00AD3C92">
            <w:pPr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мп</w:t>
            </w:r>
            <w:proofErr w:type="spellEnd"/>
          </w:p>
        </w:tc>
      </w:tr>
    </w:tbl>
    <w:p w:rsidR="001F256E" w:rsidRPr="00472695" w:rsidRDefault="001F256E" w:rsidP="00472695">
      <w:pPr>
        <w:spacing w:before="0" w:after="0" w:line="240" w:lineRule="auto"/>
        <w:ind w:firstLine="0"/>
        <w:rPr>
          <w:sz w:val="24"/>
          <w:szCs w:val="24"/>
        </w:rPr>
        <w:sectPr w:rsidR="001F256E" w:rsidRPr="00472695" w:rsidSect="002B2213">
          <w:footnotePr>
            <w:numRestart w:val="eachSect"/>
          </w:footnotePr>
          <w:pgSz w:w="11907" w:h="16839" w:code="9"/>
          <w:pgMar w:top="709" w:right="567" w:bottom="568" w:left="1134" w:header="567" w:footer="720" w:gutter="0"/>
          <w:pgNumType w:start="1"/>
          <w:cols w:space="720"/>
          <w:titlePg/>
        </w:sectPr>
      </w:pPr>
      <w:bookmarkStart w:id="46" w:name="_docEnd_1"/>
      <w:bookmarkEnd w:id="46"/>
    </w:p>
    <w:p w:rsidR="002B2213" w:rsidRPr="002B2213" w:rsidRDefault="002B2213" w:rsidP="00472695">
      <w:pPr>
        <w:keepNext/>
        <w:keepLines/>
        <w:spacing w:before="0" w:after="0" w:line="240" w:lineRule="auto"/>
        <w:ind w:firstLine="0"/>
        <w:jc w:val="right"/>
        <w:rPr>
          <w:sz w:val="20"/>
          <w:szCs w:val="20"/>
        </w:rPr>
      </w:pPr>
      <w:bookmarkStart w:id="47" w:name="_docEnd_2"/>
      <w:bookmarkStart w:id="48" w:name="_docStart_3"/>
      <w:bookmarkStart w:id="49" w:name="_title_3"/>
      <w:bookmarkStart w:id="50" w:name="_ref_1-f48e0561b65d4c"/>
      <w:bookmarkEnd w:id="47"/>
      <w:bookmarkEnd w:id="48"/>
      <w:r w:rsidRPr="002B2213">
        <w:rPr>
          <w:sz w:val="20"/>
          <w:szCs w:val="20"/>
        </w:rPr>
        <w:lastRenderedPageBreak/>
        <w:t>Приложение № 2</w:t>
      </w:r>
      <w:r w:rsidRPr="002B2213">
        <w:rPr>
          <w:sz w:val="20"/>
          <w:szCs w:val="20"/>
        </w:rPr>
        <w:br/>
        <w:t>к договору купли-продажи транспортного средства</w:t>
      </w:r>
      <w:r w:rsidRPr="002B2213">
        <w:rPr>
          <w:sz w:val="20"/>
          <w:szCs w:val="20"/>
        </w:rPr>
        <w:br/>
        <w:t xml:space="preserve">№ </w:t>
      </w:r>
      <w:r w:rsidRPr="002B2213">
        <w:rPr>
          <w:sz w:val="20"/>
          <w:szCs w:val="20"/>
          <w:u w:val="single"/>
        </w:rPr>
        <w:t>       </w:t>
      </w:r>
      <w:r w:rsidRPr="002B2213">
        <w:rPr>
          <w:sz w:val="20"/>
          <w:szCs w:val="20"/>
        </w:rPr>
        <w:t xml:space="preserve"> от </w:t>
      </w:r>
      <w:proofErr w:type="gramStart"/>
      <w:r w:rsidRPr="002B2213">
        <w:rPr>
          <w:sz w:val="20"/>
          <w:szCs w:val="20"/>
        </w:rPr>
        <w:t>«</w:t>
      </w:r>
      <w:r w:rsidRPr="002B2213">
        <w:rPr>
          <w:sz w:val="20"/>
          <w:szCs w:val="20"/>
          <w:u w:val="single"/>
        </w:rPr>
        <w:t xml:space="preserve">  </w:t>
      </w:r>
      <w:proofErr w:type="gramEnd"/>
      <w:r w:rsidRPr="002B2213">
        <w:rPr>
          <w:sz w:val="20"/>
          <w:szCs w:val="20"/>
          <w:u w:val="single"/>
        </w:rPr>
        <w:t>     »</w:t>
      </w:r>
      <w:r w:rsidRPr="002B2213">
        <w:rPr>
          <w:sz w:val="20"/>
          <w:szCs w:val="20"/>
        </w:rPr>
        <w:t xml:space="preserve"> </w:t>
      </w:r>
      <w:r w:rsidRPr="002B2213">
        <w:rPr>
          <w:sz w:val="20"/>
          <w:szCs w:val="20"/>
          <w:u w:val="single"/>
        </w:rPr>
        <w:t>               </w:t>
      </w:r>
      <w:r w:rsidRPr="002B2213">
        <w:rPr>
          <w:sz w:val="20"/>
          <w:szCs w:val="20"/>
        </w:rPr>
        <w:t xml:space="preserve"> </w:t>
      </w:r>
      <w:r w:rsidRPr="002B2213">
        <w:rPr>
          <w:sz w:val="20"/>
          <w:szCs w:val="20"/>
          <w:u w:val="single"/>
        </w:rPr>
        <w:t>       </w:t>
      </w:r>
      <w:r w:rsidRPr="002B2213">
        <w:rPr>
          <w:sz w:val="20"/>
          <w:szCs w:val="20"/>
        </w:rPr>
        <w:t xml:space="preserve"> г.</w:t>
      </w:r>
    </w:p>
    <w:p w:rsidR="002B2213" w:rsidRDefault="002B2213" w:rsidP="002B2213">
      <w:pPr>
        <w:pStyle w:val="a4"/>
        <w:spacing w:before="0" w:after="0"/>
        <w:rPr>
          <w:sz w:val="24"/>
          <w:szCs w:val="24"/>
        </w:rPr>
      </w:pPr>
    </w:p>
    <w:p w:rsidR="002B2213" w:rsidRPr="00BC1825" w:rsidRDefault="002B2213" w:rsidP="00BC1825">
      <w:pPr>
        <w:spacing w:before="0" w:after="0" w:line="240" w:lineRule="auto"/>
      </w:pPr>
    </w:p>
    <w:p w:rsidR="002B2213" w:rsidRPr="00BC1825" w:rsidRDefault="001F256E" w:rsidP="00BC1825">
      <w:pPr>
        <w:pStyle w:val="a4"/>
        <w:spacing w:before="0" w:after="0"/>
        <w:rPr>
          <w:sz w:val="22"/>
          <w:szCs w:val="22"/>
        </w:rPr>
      </w:pPr>
      <w:r w:rsidRPr="00BC1825">
        <w:rPr>
          <w:sz w:val="22"/>
          <w:szCs w:val="22"/>
        </w:rPr>
        <w:t>АКТ</w:t>
      </w:r>
    </w:p>
    <w:p w:rsidR="001F256E" w:rsidRPr="00BC1825" w:rsidRDefault="001F256E" w:rsidP="00BC1825">
      <w:pPr>
        <w:pStyle w:val="a4"/>
        <w:spacing w:before="0" w:after="0"/>
        <w:rPr>
          <w:sz w:val="22"/>
          <w:szCs w:val="22"/>
        </w:rPr>
      </w:pPr>
      <w:r w:rsidRPr="00BC1825">
        <w:rPr>
          <w:sz w:val="22"/>
          <w:szCs w:val="22"/>
        </w:rPr>
        <w:t>приема-передачи транспортного средства</w:t>
      </w:r>
      <w:bookmarkEnd w:id="49"/>
      <w:bookmarkEnd w:id="50"/>
    </w:p>
    <w:p w:rsidR="001F256E" w:rsidRPr="00BC1825" w:rsidRDefault="001F256E" w:rsidP="00BC1825">
      <w:pPr>
        <w:spacing w:before="0" w:after="0" w:line="240" w:lineRule="auto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247"/>
        <w:gridCol w:w="2818"/>
      </w:tblGrid>
      <w:tr w:rsidR="001F256E" w:rsidRPr="00BC1825">
        <w:tc>
          <w:tcPr>
            <w:tcW w:w="3600" w:type="pct"/>
          </w:tcPr>
          <w:p w:rsidR="001F256E" w:rsidRPr="00BC1825" w:rsidRDefault="001F256E" w:rsidP="00BC1825">
            <w:pPr>
              <w:pStyle w:val="Normalunindented"/>
              <w:keepNext/>
              <w:spacing w:before="0" w:after="0" w:line="240" w:lineRule="auto"/>
              <w:jc w:val="left"/>
            </w:pPr>
            <w:r w:rsidRPr="00BC1825">
              <w:t>г. Ханты-Мансийск</w:t>
            </w:r>
          </w:p>
        </w:tc>
        <w:tc>
          <w:tcPr>
            <w:tcW w:w="1400" w:type="pct"/>
          </w:tcPr>
          <w:p w:rsidR="001F256E" w:rsidRPr="00BC1825" w:rsidRDefault="001F256E" w:rsidP="00BC1825">
            <w:pPr>
              <w:pStyle w:val="Normalunindented"/>
              <w:keepNext/>
              <w:spacing w:before="0" w:after="0" w:line="240" w:lineRule="auto"/>
              <w:jc w:val="left"/>
            </w:pPr>
            <w:r w:rsidRPr="00BC1825">
              <w:rPr>
                <w:u w:val="single"/>
              </w:rPr>
              <w:t>«       »                </w:t>
            </w:r>
            <w:r w:rsidRPr="00BC1825">
              <w:t xml:space="preserve"> 20__ г.</w:t>
            </w:r>
          </w:p>
        </w:tc>
      </w:tr>
      <w:tr w:rsidR="001F256E" w:rsidRPr="00BC1825">
        <w:tc>
          <w:tcPr>
            <w:tcW w:w="3600" w:type="pct"/>
          </w:tcPr>
          <w:p w:rsidR="001F256E" w:rsidRPr="00BC1825" w:rsidRDefault="001F256E" w:rsidP="00BC1825">
            <w:pPr>
              <w:pStyle w:val="Normalunindented"/>
              <w:keepNext/>
              <w:spacing w:before="0" w:after="0" w:line="240" w:lineRule="auto"/>
              <w:jc w:val="left"/>
            </w:pPr>
          </w:p>
        </w:tc>
        <w:tc>
          <w:tcPr>
            <w:tcW w:w="1400" w:type="pct"/>
          </w:tcPr>
          <w:p w:rsidR="001F256E" w:rsidRPr="00BC1825" w:rsidRDefault="001F256E" w:rsidP="00BC1825">
            <w:pPr>
              <w:pStyle w:val="Normalunindented"/>
              <w:keepNext/>
              <w:spacing w:before="0" w:after="0" w:line="240" w:lineRule="auto"/>
              <w:jc w:val="left"/>
              <w:rPr>
                <w:u w:val="single"/>
              </w:rPr>
            </w:pPr>
          </w:p>
        </w:tc>
      </w:tr>
    </w:tbl>
    <w:p w:rsidR="001F256E" w:rsidRPr="00BC1825" w:rsidRDefault="001F256E" w:rsidP="00BC1825">
      <w:pPr>
        <w:spacing w:before="0" w:after="0" w:line="240" w:lineRule="auto"/>
        <w:ind w:firstLine="709"/>
      </w:pPr>
      <w:r w:rsidRPr="00BC1825">
        <w:rPr>
          <w:u w:val="single"/>
        </w:rPr>
        <w:t>                                              </w:t>
      </w:r>
      <w:r w:rsidRPr="00BC1825">
        <w:t>, далее именуем</w:t>
      </w:r>
      <w:r w:rsidRPr="00BC1825">
        <w:rPr>
          <w:u w:val="single"/>
        </w:rPr>
        <w:t>        </w:t>
      </w:r>
      <w:r w:rsidRPr="00BC1825">
        <w:t xml:space="preserve"> «Покупатель», в лице </w:t>
      </w:r>
      <w:r w:rsidRPr="00BC1825">
        <w:rPr>
          <w:u w:val="single"/>
        </w:rPr>
        <w:t>                               </w:t>
      </w:r>
      <w:r w:rsidRPr="00BC1825">
        <w:t xml:space="preserve"> </w:t>
      </w:r>
      <w:r w:rsidRPr="00BC1825">
        <w:rPr>
          <w:u w:val="single"/>
        </w:rPr>
        <w:t xml:space="preserve">                                                </w:t>
      </w:r>
      <w:r w:rsidRPr="00BC1825">
        <w:t xml:space="preserve">, действующего на основании ____________________, с одной стороны и муниципальное дорожно-эксплуатационное предприятие муниципального образования город Ханты-Мансийск, в лице </w:t>
      </w:r>
      <w:r w:rsidR="002B2213" w:rsidRPr="00BC1825">
        <w:t>________________________________</w:t>
      </w:r>
      <w:r w:rsidRPr="00BC1825">
        <w:t xml:space="preserve">, действующего на основании </w:t>
      </w:r>
      <w:r w:rsidR="002B2213" w:rsidRPr="00BC1825">
        <w:t>_____________</w:t>
      </w:r>
      <w:r w:rsidRPr="00BC1825">
        <w:t xml:space="preserve">, с другой стороны составили настоящий акт к договору купли-продажи транспортного средства № </w:t>
      </w:r>
      <w:r w:rsidRPr="00BC1825">
        <w:rPr>
          <w:u w:val="single"/>
        </w:rPr>
        <w:t>          </w:t>
      </w:r>
      <w:r w:rsidRPr="00BC1825">
        <w:t xml:space="preserve"> от «___» __________ 20___ г. (далее – Акт, Договор соответственно) о том, что:</w:t>
      </w:r>
    </w:p>
    <w:p w:rsidR="002B2213" w:rsidRPr="00BC1825" w:rsidRDefault="001F256E" w:rsidP="00BC1825">
      <w:pPr>
        <w:pStyle w:val="heading1normal"/>
        <w:numPr>
          <w:ilvl w:val="0"/>
          <w:numId w:val="6"/>
        </w:numPr>
        <w:spacing w:before="0" w:after="0" w:line="240" w:lineRule="auto"/>
        <w:ind w:firstLine="709"/>
      </w:pPr>
      <w:bookmarkStart w:id="51" w:name="_ref_1-cb67a9ffd55b48"/>
      <w:r w:rsidRPr="00BC1825">
        <w:t>В соответствии с Договором Продавец передал, а Покупатель принял следующее транспортное средство:</w:t>
      </w:r>
      <w:bookmarkEnd w:id="51"/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45"/>
        <w:gridCol w:w="8420"/>
      </w:tblGrid>
      <w:tr w:rsidR="001F256E" w:rsidRPr="00BC1825" w:rsidTr="001F256E">
        <w:tc>
          <w:tcPr>
            <w:tcW w:w="817" w:type="pct"/>
          </w:tcPr>
          <w:p w:rsidR="001F256E" w:rsidRPr="00BC1825" w:rsidRDefault="001F256E" w:rsidP="00BC1825">
            <w:pPr>
              <w:pStyle w:val="Normalunindented"/>
              <w:keepNext/>
              <w:spacing w:before="0" w:after="0" w:line="240" w:lineRule="auto"/>
              <w:jc w:val="center"/>
            </w:pPr>
            <w:r w:rsidRPr="00BC1825">
              <w:rPr>
                <w:b/>
              </w:rPr>
              <w:t>№</w:t>
            </w:r>
          </w:p>
        </w:tc>
        <w:tc>
          <w:tcPr>
            <w:tcW w:w="4183" w:type="pct"/>
          </w:tcPr>
          <w:p w:rsidR="001F256E" w:rsidRPr="00BC1825" w:rsidRDefault="001F256E" w:rsidP="00BC1825">
            <w:pPr>
              <w:pStyle w:val="Normalunindented"/>
              <w:keepNext/>
              <w:spacing w:before="0" w:after="0" w:line="240" w:lineRule="auto"/>
              <w:jc w:val="center"/>
            </w:pPr>
            <w:r w:rsidRPr="00BC1825">
              <w:rPr>
                <w:b/>
              </w:rPr>
              <w:t>Наименование, характеристики транспортного средства</w:t>
            </w:r>
          </w:p>
        </w:tc>
      </w:tr>
      <w:tr w:rsidR="002B2213" w:rsidRPr="00BC1825" w:rsidTr="00BC1825">
        <w:trPr>
          <w:trHeight w:val="265"/>
        </w:trPr>
        <w:tc>
          <w:tcPr>
            <w:tcW w:w="817" w:type="pct"/>
          </w:tcPr>
          <w:p w:rsidR="002B2213" w:rsidRPr="00BC1825" w:rsidRDefault="002B2213" w:rsidP="00BC1825">
            <w:pPr>
              <w:pStyle w:val="Normalunindented"/>
              <w:keepNext/>
              <w:spacing w:before="0" w:after="0" w:line="240" w:lineRule="auto"/>
              <w:jc w:val="center"/>
            </w:pPr>
            <w:r w:rsidRPr="00BC1825">
              <w:t>1</w:t>
            </w:r>
          </w:p>
        </w:tc>
        <w:tc>
          <w:tcPr>
            <w:tcW w:w="4183" w:type="pct"/>
          </w:tcPr>
          <w:p w:rsidR="002B2213" w:rsidRPr="00BC1825" w:rsidRDefault="002B2213" w:rsidP="00BC1825">
            <w:pPr>
              <w:pStyle w:val="Normalunindented"/>
              <w:keepNext/>
              <w:spacing w:before="0" w:after="0" w:line="240" w:lineRule="auto"/>
              <w:jc w:val="left"/>
            </w:pPr>
          </w:p>
        </w:tc>
      </w:tr>
    </w:tbl>
    <w:p w:rsidR="001F256E" w:rsidRPr="00BC1825" w:rsidRDefault="001F256E" w:rsidP="00BC1825">
      <w:pPr>
        <w:spacing w:before="0" w:after="0" w:line="240" w:lineRule="auto"/>
      </w:pPr>
      <w:r w:rsidRPr="00BC1825">
        <w:t xml:space="preserve">Стоимость транспортного средства составляет </w:t>
      </w:r>
      <w:r w:rsidRPr="00BC1825">
        <w:rPr>
          <w:u w:val="single"/>
        </w:rPr>
        <w:t>                              </w:t>
      </w:r>
      <w:proofErr w:type="gramStart"/>
      <w:r w:rsidRPr="00BC1825">
        <w:rPr>
          <w:u w:val="single"/>
        </w:rPr>
        <w:t xml:space="preserve">  </w:t>
      </w:r>
      <w:r w:rsidRPr="00BC1825">
        <w:t xml:space="preserve"> (</w:t>
      </w:r>
      <w:proofErr w:type="gramEnd"/>
      <w:r w:rsidRPr="00BC1825">
        <w:rPr>
          <w:u w:val="single"/>
        </w:rPr>
        <w:t>                                        </w:t>
      </w:r>
      <w:r w:rsidRPr="00BC1825">
        <w:t>) рублей, включая НДС        % в сумме                                              (                                            ) рублей.</w:t>
      </w:r>
    </w:p>
    <w:p w:rsidR="001F256E" w:rsidRPr="00BC1825" w:rsidRDefault="001F256E" w:rsidP="00BC1825">
      <w:pPr>
        <w:pStyle w:val="heading1normal"/>
        <w:spacing w:before="0" w:after="0" w:line="240" w:lineRule="auto"/>
      </w:pPr>
      <w:bookmarkStart w:id="52" w:name="_ref_1-2a2bc11d81bc4e"/>
      <w:r w:rsidRPr="00BC1825">
        <w:t>Продавец передал, а Покупатель принял следующие документы:</w:t>
      </w:r>
      <w:bookmarkEnd w:id="52"/>
    </w:p>
    <w:p w:rsidR="001F256E" w:rsidRPr="00BC1825" w:rsidRDefault="001F256E" w:rsidP="00BC1825">
      <w:pPr>
        <w:pStyle w:val="ab"/>
        <w:numPr>
          <w:ilvl w:val="1"/>
          <w:numId w:val="7"/>
        </w:numPr>
        <w:spacing w:before="0" w:after="0" w:line="240" w:lineRule="auto"/>
        <w:ind w:firstLine="482"/>
        <w:jc w:val="both"/>
      </w:pPr>
      <w:r w:rsidRPr="00BC1825">
        <w:t>паспорт транспортного средства  </w:t>
      </w:r>
      <w:proofErr w:type="gramStart"/>
      <w:r w:rsidRPr="00BC1825">
        <w:t xml:space="preserve">   (</w:t>
      </w:r>
      <w:proofErr w:type="gramEnd"/>
      <w:r w:rsidRPr="00BC1825">
        <w:t>серия, номер, дата выдачи, кем выдан)    ;</w:t>
      </w:r>
    </w:p>
    <w:p w:rsidR="001F256E" w:rsidRPr="00BC1825" w:rsidRDefault="001F256E" w:rsidP="00BC1825">
      <w:pPr>
        <w:pStyle w:val="ab"/>
        <w:numPr>
          <w:ilvl w:val="1"/>
          <w:numId w:val="7"/>
        </w:numPr>
        <w:spacing w:before="0" w:after="0" w:line="240" w:lineRule="auto"/>
        <w:ind w:firstLine="482"/>
        <w:jc w:val="both"/>
      </w:pPr>
      <w:r w:rsidRPr="00BC1825">
        <w:t>свидетельство о государственной регистрации транспортного средства  </w:t>
      </w:r>
      <w:proofErr w:type="gramStart"/>
      <w:r w:rsidRPr="00BC1825">
        <w:t xml:space="preserve">   (</w:t>
      </w:r>
      <w:proofErr w:type="gramEnd"/>
      <w:r w:rsidRPr="00BC1825">
        <w:t>серия, номер, дата выдачи, кем выдано)    .</w:t>
      </w:r>
    </w:p>
    <w:p w:rsidR="001F256E" w:rsidRPr="00BC1825" w:rsidRDefault="001F256E" w:rsidP="00BC1825">
      <w:pPr>
        <w:pStyle w:val="heading1normal"/>
        <w:spacing w:before="0" w:after="0" w:line="240" w:lineRule="auto"/>
      </w:pPr>
      <w:r w:rsidRPr="00BC1825">
        <w:t>Транспортное средство осмотрено и проверено Покупателем, принято им без замечаний.</w:t>
      </w:r>
    </w:p>
    <w:p w:rsidR="001F256E" w:rsidRPr="00BC1825" w:rsidRDefault="001F256E" w:rsidP="00BC1825">
      <w:pPr>
        <w:pStyle w:val="heading1normal"/>
        <w:spacing w:before="0" w:after="0" w:line="240" w:lineRule="auto"/>
      </w:pPr>
      <w:bookmarkStart w:id="53" w:name="_ref_1-34a0402097ae44"/>
      <w:r w:rsidRPr="00BC1825">
        <w:t>Акт составлен в двух экземплярах, по одному для каждой из сторон.</w:t>
      </w:r>
      <w:bookmarkEnd w:id="53"/>
    </w:p>
    <w:p w:rsidR="001F256E" w:rsidRPr="00BC1825" w:rsidRDefault="001F256E" w:rsidP="00BC1825">
      <w:pPr>
        <w:pStyle w:val="heading1normal"/>
        <w:spacing w:before="0" w:after="0" w:line="240" w:lineRule="auto"/>
      </w:pPr>
      <w:bookmarkStart w:id="54" w:name="_ref_1-7839aa6e7f604c"/>
      <w:r w:rsidRPr="00BC1825">
        <w:t>Реквизиты и подписи сторон:</w:t>
      </w:r>
      <w:bookmarkEnd w:id="54"/>
    </w:p>
    <w:p w:rsidR="001F256E" w:rsidRDefault="001F256E" w:rsidP="00BC1825">
      <w:pPr>
        <w:spacing w:before="0" w:after="0" w:line="240" w:lineRule="auto"/>
      </w:pPr>
    </w:p>
    <w:p w:rsidR="00B40DF8" w:rsidRPr="00B40DF8" w:rsidRDefault="00B40DF8" w:rsidP="00B40DF8">
      <w:pPr>
        <w:spacing w:before="0" w:after="0" w:line="240" w:lineRule="auto"/>
        <w:jc w:val="center"/>
        <w:rPr>
          <w:b/>
        </w:rPr>
      </w:pPr>
      <w:r w:rsidRPr="00B40DF8">
        <w:rPr>
          <w:b/>
        </w:rPr>
        <w:t>Подписи Сторон:</w:t>
      </w:r>
    </w:p>
    <w:tbl>
      <w:tblPr>
        <w:tblW w:w="10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7"/>
        <w:gridCol w:w="4870"/>
      </w:tblGrid>
      <w:tr w:rsidR="002B2213" w:rsidRPr="00BC1825" w:rsidTr="003E0FD8">
        <w:trPr>
          <w:trHeight w:val="3267"/>
        </w:trPr>
        <w:tc>
          <w:tcPr>
            <w:tcW w:w="5157" w:type="dxa"/>
          </w:tcPr>
          <w:p w:rsidR="002B2213" w:rsidRPr="00BC1825" w:rsidRDefault="002B2213" w:rsidP="00BC1825">
            <w:pPr>
              <w:snapToGrid w:val="0"/>
              <w:spacing w:before="0" w:after="0" w:line="240" w:lineRule="auto"/>
              <w:ind w:firstLine="284"/>
              <w:rPr>
                <w:b/>
              </w:rPr>
            </w:pPr>
            <w:r w:rsidRPr="00BC1825">
              <w:rPr>
                <w:b/>
              </w:rPr>
              <w:t>Продавец:</w:t>
            </w:r>
          </w:p>
          <w:p w:rsidR="002B2213" w:rsidRPr="00BC1825" w:rsidRDefault="002B2213" w:rsidP="00BC1825">
            <w:pPr>
              <w:spacing w:before="0" w:after="0" w:line="240" w:lineRule="auto"/>
              <w:ind w:firstLine="0"/>
              <w:rPr>
                <w:b/>
              </w:rPr>
            </w:pPr>
            <w:r w:rsidRPr="00BC1825">
              <w:rPr>
                <w:b/>
              </w:rPr>
              <w:t xml:space="preserve">Муниципальное дорожно-эксплуатационное предприятие муниципального образования город Ханты-Мансийск </w:t>
            </w:r>
          </w:p>
          <w:p w:rsidR="002B2213" w:rsidRPr="00BC1825" w:rsidRDefault="002B2213" w:rsidP="00BC1825">
            <w:pPr>
              <w:spacing w:before="0" w:after="0" w:line="240" w:lineRule="auto"/>
              <w:ind w:firstLine="0"/>
            </w:pPr>
          </w:p>
          <w:p w:rsidR="00B40DF8" w:rsidRDefault="002B2213" w:rsidP="00BC1825">
            <w:pPr>
              <w:spacing w:before="0" w:after="0" w:line="240" w:lineRule="auto"/>
              <w:ind w:firstLine="0"/>
              <w:rPr>
                <w:b/>
              </w:rPr>
            </w:pPr>
            <w:r w:rsidRPr="00BC1825">
              <w:rPr>
                <w:b/>
              </w:rPr>
              <w:t xml:space="preserve">______________________/ </w:t>
            </w:r>
            <w:r w:rsidR="00B40DF8">
              <w:rPr>
                <w:b/>
              </w:rPr>
              <w:t>А.С. Сергеев</w:t>
            </w:r>
          </w:p>
          <w:p w:rsidR="002B2213" w:rsidRPr="00B40DF8" w:rsidRDefault="00B40DF8" w:rsidP="00B40DF8">
            <w:proofErr w:type="spellStart"/>
            <w:r>
              <w:t>мп</w:t>
            </w:r>
            <w:proofErr w:type="spellEnd"/>
          </w:p>
        </w:tc>
        <w:tc>
          <w:tcPr>
            <w:tcW w:w="4870" w:type="dxa"/>
          </w:tcPr>
          <w:p w:rsidR="002B2213" w:rsidRPr="00BC1825" w:rsidRDefault="002B2213" w:rsidP="00BC1825">
            <w:pPr>
              <w:spacing w:before="0" w:after="0" w:line="240" w:lineRule="auto"/>
              <w:ind w:firstLine="284"/>
              <w:rPr>
                <w:b/>
              </w:rPr>
            </w:pPr>
            <w:r w:rsidRPr="00BC1825">
              <w:rPr>
                <w:b/>
              </w:rPr>
              <w:t>Покупатель:</w:t>
            </w:r>
          </w:p>
          <w:p w:rsidR="002B2213" w:rsidRPr="00BC1825" w:rsidRDefault="002B2213" w:rsidP="00BC182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B40DF8" w:rsidRDefault="00B40DF8" w:rsidP="00BC1825">
            <w:pPr>
              <w:tabs>
                <w:tab w:val="left" w:pos="1735"/>
              </w:tabs>
              <w:spacing w:before="0" w:after="0" w:line="240" w:lineRule="auto"/>
              <w:rPr>
                <w:lang w:val="en-US"/>
              </w:rPr>
            </w:pPr>
          </w:p>
          <w:p w:rsidR="00B40DF8" w:rsidRDefault="00B40DF8" w:rsidP="00B40DF8">
            <w:pPr>
              <w:rPr>
                <w:lang w:val="en-US"/>
              </w:rPr>
            </w:pPr>
          </w:p>
          <w:p w:rsidR="00B40DF8" w:rsidRDefault="00B40DF8" w:rsidP="00B40DF8">
            <w:r>
              <w:t>___________________/_________/</w:t>
            </w:r>
          </w:p>
          <w:p w:rsidR="002B2213" w:rsidRPr="00B40DF8" w:rsidRDefault="00B40DF8" w:rsidP="00B40DF8">
            <w:r>
              <w:t xml:space="preserve">            </w:t>
            </w:r>
            <w:proofErr w:type="spellStart"/>
            <w:r>
              <w:t>мп</w:t>
            </w:r>
            <w:proofErr w:type="spellEnd"/>
          </w:p>
        </w:tc>
      </w:tr>
    </w:tbl>
    <w:p w:rsidR="002B2213" w:rsidRPr="00BC1825" w:rsidRDefault="002B2213" w:rsidP="00BC1825">
      <w:pPr>
        <w:spacing w:before="0" w:after="0" w:line="240" w:lineRule="auto"/>
        <w:jc w:val="center"/>
      </w:pPr>
      <w:r w:rsidRPr="00BC1825">
        <w:t>ФОРМА СОГЛАСОВАНА</w:t>
      </w:r>
    </w:p>
    <w:p w:rsidR="002B2213" w:rsidRPr="00BC1825" w:rsidRDefault="002B2213" w:rsidP="00BC1825">
      <w:pPr>
        <w:spacing w:before="0" w:after="0" w:line="240" w:lineRule="auto"/>
      </w:pPr>
    </w:p>
    <w:tbl>
      <w:tblPr>
        <w:tblW w:w="10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7"/>
        <w:gridCol w:w="4870"/>
      </w:tblGrid>
      <w:tr w:rsidR="001F256E" w:rsidRPr="00BC1825" w:rsidTr="00BC1825">
        <w:trPr>
          <w:trHeight w:val="2444"/>
        </w:trPr>
        <w:tc>
          <w:tcPr>
            <w:tcW w:w="5157" w:type="dxa"/>
          </w:tcPr>
          <w:p w:rsidR="001F256E" w:rsidRPr="00BC1825" w:rsidRDefault="001F256E" w:rsidP="00BC1825">
            <w:pPr>
              <w:snapToGrid w:val="0"/>
              <w:spacing w:before="0" w:after="0" w:line="240" w:lineRule="auto"/>
              <w:ind w:firstLine="284"/>
              <w:rPr>
                <w:b/>
              </w:rPr>
            </w:pPr>
            <w:r w:rsidRPr="00BC1825">
              <w:rPr>
                <w:b/>
              </w:rPr>
              <w:t>Продавец:</w:t>
            </w:r>
          </w:p>
          <w:p w:rsidR="001F256E" w:rsidRPr="00BC1825" w:rsidRDefault="001F256E" w:rsidP="00BC1825">
            <w:pPr>
              <w:spacing w:before="0" w:after="0" w:line="240" w:lineRule="auto"/>
              <w:ind w:firstLine="0"/>
              <w:rPr>
                <w:b/>
              </w:rPr>
            </w:pPr>
            <w:r w:rsidRPr="00BC1825">
              <w:rPr>
                <w:b/>
              </w:rPr>
              <w:t xml:space="preserve">Муниципальное дорожно-эксплуатационное предприятие муниципального образования город Ханты-Мансийск </w:t>
            </w:r>
          </w:p>
          <w:p w:rsidR="001F256E" w:rsidRPr="00BC1825" w:rsidRDefault="001F256E" w:rsidP="00BC1825">
            <w:pPr>
              <w:spacing w:before="0" w:after="0" w:line="240" w:lineRule="auto"/>
              <w:ind w:firstLine="0"/>
            </w:pPr>
          </w:p>
          <w:p w:rsidR="001F256E" w:rsidRPr="00BC1825" w:rsidRDefault="001F256E" w:rsidP="00BC1825">
            <w:pPr>
              <w:spacing w:before="0" w:after="0" w:line="240" w:lineRule="auto"/>
              <w:ind w:firstLine="0"/>
            </w:pPr>
          </w:p>
          <w:p w:rsidR="001F256E" w:rsidRPr="00BC1825" w:rsidRDefault="001F256E" w:rsidP="00BC1825">
            <w:pPr>
              <w:spacing w:before="0" w:after="0" w:line="240" w:lineRule="auto"/>
              <w:ind w:firstLine="0"/>
            </w:pPr>
          </w:p>
          <w:p w:rsidR="001F256E" w:rsidRDefault="001F256E" w:rsidP="00BC1825">
            <w:pPr>
              <w:spacing w:before="0" w:after="0" w:line="240" w:lineRule="auto"/>
              <w:ind w:firstLine="0"/>
              <w:rPr>
                <w:b/>
              </w:rPr>
            </w:pPr>
            <w:r w:rsidRPr="00BC1825">
              <w:rPr>
                <w:b/>
              </w:rPr>
              <w:t>______________________/ А.С. Сергеев</w:t>
            </w:r>
          </w:p>
          <w:p w:rsidR="00B40DF8" w:rsidRPr="00BC1825" w:rsidRDefault="00B40DF8" w:rsidP="00BC1825">
            <w:pPr>
              <w:spacing w:before="0" w:after="0" w:line="240" w:lineRule="auto"/>
              <w:ind w:firstLine="0"/>
              <w:rPr>
                <w:b/>
              </w:rPr>
            </w:pPr>
            <w:proofErr w:type="spellStart"/>
            <w:r>
              <w:rPr>
                <w:b/>
              </w:rPr>
              <w:t>мп</w:t>
            </w:r>
            <w:proofErr w:type="spellEnd"/>
          </w:p>
        </w:tc>
        <w:tc>
          <w:tcPr>
            <w:tcW w:w="4870" w:type="dxa"/>
          </w:tcPr>
          <w:p w:rsidR="001F256E" w:rsidRPr="00BC1825" w:rsidRDefault="001F256E" w:rsidP="00BC1825">
            <w:pPr>
              <w:spacing w:before="0" w:after="0" w:line="240" w:lineRule="auto"/>
              <w:ind w:firstLine="284"/>
              <w:rPr>
                <w:b/>
              </w:rPr>
            </w:pPr>
            <w:r w:rsidRPr="00BC1825">
              <w:rPr>
                <w:b/>
              </w:rPr>
              <w:t>Покупатель:</w:t>
            </w:r>
          </w:p>
          <w:p w:rsidR="001F256E" w:rsidRPr="00BC1825" w:rsidRDefault="001F256E" w:rsidP="00BC182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B40DF8" w:rsidRDefault="00B40DF8" w:rsidP="00BC1825">
            <w:pPr>
              <w:tabs>
                <w:tab w:val="left" w:pos="1735"/>
              </w:tabs>
              <w:spacing w:before="0" w:after="0" w:line="240" w:lineRule="auto"/>
              <w:rPr>
                <w:lang w:val="en-US"/>
              </w:rPr>
            </w:pPr>
          </w:p>
          <w:p w:rsidR="00B40DF8" w:rsidRPr="00B40DF8" w:rsidRDefault="00B40DF8" w:rsidP="00B40DF8">
            <w:pPr>
              <w:rPr>
                <w:lang w:val="en-US"/>
              </w:rPr>
            </w:pPr>
          </w:p>
          <w:p w:rsidR="00B40DF8" w:rsidRPr="00B40DF8" w:rsidRDefault="00B40DF8" w:rsidP="00B40DF8">
            <w:pPr>
              <w:rPr>
                <w:lang w:val="en-US"/>
              </w:rPr>
            </w:pPr>
          </w:p>
          <w:p w:rsidR="001F256E" w:rsidRDefault="00B40DF8" w:rsidP="00B40DF8">
            <w:r>
              <w:t>______________________/_________/</w:t>
            </w:r>
          </w:p>
          <w:p w:rsidR="00B40DF8" w:rsidRPr="00B40DF8" w:rsidRDefault="00B40DF8" w:rsidP="00B40DF8">
            <w:pPr>
              <w:rPr>
                <w:b/>
              </w:rPr>
            </w:pPr>
            <w:proofErr w:type="spellStart"/>
            <w:r w:rsidRPr="00B40DF8">
              <w:rPr>
                <w:b/>
              </w:rPr>
              <w:t>мп</w:t>
            </w:r>
            <w:proofErr w:type="spellEnd"/>
          </w:p>
        </w:tc>
      </w:tr>
    </w:tbl>
    <w:p w:rsidR="005B73EC" w:rsidRPr="00BC1825" w:rsidRDefault="005B73EC" w:rsidP="00BC1825">
      <w:pPr>
        <w:pStyle w:val="a4"/>
        <w:spacing w:before="0" w:after="0"/>
        <w:jc w:val="both"/>
        <w:rPr>
          <w:sz w:val="22"/>
          <w:szCs w:val="22"/>
        </w:rPr>
      </w:pPr>
      <w:bookmarkStart w:id="55" w:name="_docEnd_3"/>
      <w:bookmarkStart w:id="56" w:name="_docStart_4"/>
      <w:bookmarkEnd w:id="55"/>
      <w:bookmarkEnd w:id="56"/>
    </w:p>
    <w:sectPr w:rsidR="005B73EC" w:rsidRPr="00BC1825" w:rsidSect="00BC1825">
      <w:headerReference w:type="default" r:id="rId7"/>
      <w:footerReference w:type="default" r:id="rId8"/>
      <w:footerReference w:type="first" r:id="rId9"/>
      <w:footnotePr>
        <w:numRestart w:val="eachSect"/>
      </w:footnotePr>
      <w:pgSz w:w="11907" w:h="16839" w:code="9"/>
      <w:pgMar w:top="993" w:right="708" w:bottom="1134" w:left="1134" w:header="720" w:footer="355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916" w:rsidRDefault="00D44916">
      <w:pPr>
        <w:spacing w:before="0" w:after="0" w:line="240" w:lineRule="auto"/>
      </w:pPr>
      <w:r>
        <w:separator/>
      </w:r>
    </w:p>
  </w:endnote>
  <w:endnote w:type="continuationSeparator" w:id="0">
    <w:p w:rsidR="00D44916" w:rsidRDefault="00D4491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56E" w:rsidRPr="001F256E" w:rsidRDefault="001F256E" w:rsidP="001F256E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56E" w:rsidRPr="001F256E" w:rsidRDefault="001F256E" w:rsidP="001F256E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916" w:rsidRDefault="00D44916">
      <w:pPr>
        <w:spacing w:before="0" w:after="0" w:line="240" w:lineRule="auto"/>
      </w:pPr>
      <w:r>
        <w:separator/>
      </w:r>
    </w:p>
  </w:footnote>
  <w:footnote w:type="continuationSeparator" w:id="0">
    <w:p w:rsidR="00D44916" w:rsidRDefault="00D4491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56E" w:rsidRDefault="001F256E" w:rsidP="002B2213">
    <w:pPr>
      <w:pStyle w:val="af6"/>
    </w:pPr>
  </w:p>
  <w:p w:rsidR="002B2213" w:rsidRPr="002B2213" w:rsidRDefault="002B2213" w:rsidP="002B2213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0"/>
    <w:lvl w:ilvl="0">
      <w:start w:val="1"/>
      <w:numFmt w:val="none"/>
      <w:suff w:val="space"/>
      <w:lvlText w:val=""/>
      <w:lvlJc w:val="left"/>
      <w:pPr>
        <w:ind w:left="0" w:firstLine="0"/>
      </w:pPr>
    </w:lvl>
  </w:abstractNum>
  <w:abstractNum w:abstractNumId="1">
    <w:nsid w:val="00000003"/>
    <w:multiLevelType w:val="singleLevel"/>
    <w:tmpl w:val="00000000"/>
    <w:lvl w:ilvl="0">
      <w:numFmt w:val="bullet"/>
      <w:suff w:val="space"/>
      <w:lvlText w:val="•"/>
      <w:lvlJc w:val="left"/>
      <w:pPr>
        <w:ind w:left="0" w:firstLine="0"/>
      </w:pPr>
    </w:lvl>
  </w:abstractNum>
  <w:abstractNum w:abstractNumId="2">
    <w:nsid w:val="00000004"/>
    <w:multiLevelType w:val="singleLevel"/>
    <w:tmpl w:val="00000000"/>
    <w:lvl w:ilvl="0">
      <w:numFmt w:val="bullet"/>
      <w:suff w:val="space"/>
      <w:lvlText w:val="o"/>
      <w:lvlJc w:val="left"/>
      <w:pPr>
        <w:ind w:left="0" w:firstLine="0"/>
      </w:pPr>
    </w:lvl>
  </w:abstractNum>
  <w:abstractNum w:abstractNumId="3">
    <w:nsid w:val="00000005"/>
    <w:multiLevelType w:val="singleLevel"/>
    <w:tmpl w:val="00000000"/>
    <w:lvl w:ilvl="0">
      <w:numFmt w:val="bullet"/>
      <w:suff w:val="space"/>
      <w:lvlText w:val="■"/>
      <w:lvlJc w:val="left"/>
      <w:pPr>
        <w:ind w:left="0" w:firstLine="0"/>
      </w:pPr>
    </w:lvl>
  </w:abstractNum>
  <w:abstractNum w:abstractNumId="4">
    <w:nsid w:val="00000006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0" w:firstLine="0"/>
      </w:pPr>
    </w:lvl>
  </w:abstractNum>
  <w:abstractNum w:abstractNumId="5">
    <w:nsid w:val="00000007"/>
    <w:multiLevelType w:val="singleLevel"/>
    <w:tmpl w:val="00000000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6">
    <w:nsid w:val="00000008"/>
    <w:multiLevelType w:val="singleLevel"/>
    <w:tmpl w:val="00000000"/>
    <w:lvl w:ilvl="0">
      <w:start w:val="1"/>
      <w:numFmt w:val="decimal"/>
      <w:suff w:val="space"/>
      <w:lvlText w:val="%1)"/>
      <w:lvlJc w:val="left"/>
      <w:pPr>
        <w:ind w:left="0" w:firstLine="0"/>
      </w:pPr>
    </w:lvl>
  </w:abstractNum>
  <w:abstractNum w:abstractNumId="7">
    <w:nsid w:val="00000009"/>
    <w:multiLevelType w:val="singleLevel"/>
    <w:tmpl w:val="00000000"/>
    <w:lvl w:ilvl="0">
      <w:start w:val="1"/>
      <w:numFmt w:val="upperRoman"/>
      <w:suff w:val="space"/>
      <w:lvlText w:val="%1."/>
      <w:lvlJc w:val="left"/>
      <w:pPr>
        <w:ind w:left="0" w:firstLine="0"/>
      </w:pPr>
    </w:lvl>
  </w:abstractNum>
  <w:abstractNum w:abstractNumId="8">
    <w:nsid w:val="0000000A"/>
    <w:multiLevelType w:val="singleLevel"/>
    <w:tmpl w:val="00000000"/>
    <w:lvl w:ilvl="0">
      <w:start w:val="1"/>
      <w:numFmt w:val="lowerRoman"/>
      <w:suff w:val="space"/>
      <w:lvlText w:val="%1."/>
      <w:lvlJc w:val="left"/>
      <w:pPr>
        <w:ind w:left="0" w:firstLine="0"/>
      </w:pPr>
    </w:lvl>
  </w:abstractNum>
  <w:abstractNum w:abstractNumId="9">
    <w:nsid w:val="0000000B"/>
    <w:multiLevelType w:val="singleLevel"/>
    <w:tmpl w:val="00000000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0">
    <w:nsid w:val="0000000C"/>
    <w:multiLevelType w:val="singleLevel"/>
    <w:tmpl w:val="00000000"/>
    <w:lvl w:ilvl="0">
      <w:start w:val="1"/>
      <w:numFmt w:val="lowerLetter"/>
      <w:suff w:val="space"/>
      <w:lvlText w:val="%1."/>
      <w:lvlJc w:val="left"/>
      <w:pPr>
        <w:ind w:left="0" w:firstLine="0"/>
      </w:pPr>
    </w:lvl>
  </w:abstractNum>
  <w:abstractNum w:abstractNumId="11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abstractNum w:abstractNumId="12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SortMethod w:val="0000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3EC"/>
    <w:rsid w:val="0017478A"/>
    <w:rsid w:val="001F256E"/>
    <w:rsid w:val="00265721"/>
    <w:rsid w:val="002B2213"/>
    <w:rsid w:val="003A2422"/>
    <w:rsid w:val="00472695"/>
    <w:rsid w:val="00544F04"/>
    <w:rsid w:val="005B73EC"/>
    <w:rsid w:val="00687F36"/>
    <w:rsid w:val="007A00BE"/>
    <w:rsid w:val="007D035B"/>
    <w:rsid w:val="008972BF"/>
    <w:rsid w:val="00950FF5"/>
    <w:rsid w:val="00AD3C92"/>
    <w:rsid w:val="00B40DF8"/>
    <w:rsid w:val="00BC1825"/>
    <w:rsid w:val="00C15595"/>
    <w:rsid w:val="00CE0CEA"/>
    <w:rsid w:val="00D31BDF"/>
    <w:rsid w:val="00D44916"/>
    <w:rsid w:val="00D45097"/>
    <w:rsid w:val="00F8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3197452D-B3AA-4EB8-8355-577E2D4FF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39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39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05C"/>
    <w:pPr>
      <w:spacing w:before="120" w:after="120" w:line="276" w:lineRule="auto"/>
      <w:ind w:firstLine="482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uiPriority w:val="9"/>
    <w:qFormat/>
    <w:rsid w:val="00FB784E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uiPriority w:val="9"/>
    <w:qFormat/>
    <w:rsid w:val="002C64AF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uiPriority w:val="9"/>
    <w:qFormat/>
    <w:rsid w:val="002C64AF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uiPriority w:val="9"/>
    <w:qFormat/>
    <w:rsid w:val="002C64AF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uiPriority w:val="9"/>
    <w:qFormat/>
    <w:rsid w:val="0098229F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uiPriority w:val="9"/>
    <w:qFormat/>
    <w:rsid w:val="0098229F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uiPriority w:val="9"/>
    <w:qFormat/>
    <w:rsid w:val="0098229F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uiPriority w:val="9"/>
    <w:qFormat/>
    <w:rsid w:val="0098229F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numPr>
        <w:numId w:val="2"/>
      </w:num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link w:val="20"/>
    <w:uiPriority w:val="9"/>
    <w:qFormat/>
    <w:rsid w:val="00B32490"/>
    <w:pPr>
      <w:numPr>
        <w:ilvl w:val="1"/>
        <w:numId w:val="2"/>
      </w:numPr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link w:val="30"/>
    <w:uiPriority w:val="9"/>
    <w:qFormat/>
    <w:rsid w:val="00B32490"/>
    <w:pPr>
      <w:numPr>
        <w:ilvl w:val="2"/>
        <w:numId w:val="2"/>
      </w:numPr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link w:val="40"/>
    <w:uiPriority w:val="9"/>
    <w:qFormat/>
    <w:rsid w:val="00B32490"/>
    <w:pPr>
      <w:numPr>
        <w:ilvl w:val="3"/>
        <w:numId w:val="2"/>
      </w:numPr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link w:val="50"/>
    <w:uiPriority w:val="9"/>
    <w:qFormat/>
    <w:rsid w:val="00B32490"/>
    <w:pPr>
      <w:numPr>
        <w:ilvl w:val="4"/>
        <w:numId w:val="2"/>
      </w:numPr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link w:val="60"/>
    <w:uiPriority w:val="9"/>
    <w:qFormat/>
    <w:rsid w:val="00B32490"/>
    <w:pPr>
      <w:numPr>
        <w:ilvl w:val="5"/>
        <w:numId w:val="2"/>
      </w:numPr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link w:val="70"/>
    <w:uiPriority w:val="9"/>
    <w:qFormat/>
    <w:rsid w:val="00B32490"/>
    <w:pPr>
      <w:numPr>
        <w:ilvl w:val="6"/>
        <w:numId w:val="2"/>
      </w:numPr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link w:val="80"/>
    <w:uiPriority w:val="9"/>
    <w:qFormat/>
    <w:rsid w:val="00B32490"/>
    <w:pPr>
      <w:numPr>
        <w:ilvl w:val="7"/>
        <w:numId w:val="2"/>
      </w:numPr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link w:val="90"/>
    <w:uiPriority w:val="9"/>
    <w:qFormat/>
    <w:rsid w:val="00B32490"/>
    <w:pPr>
      <w:numPr>
        <w:ilvl w:val="8"/>
        <w:numId w:val="2"/>
      </w:numPr>
      <w:outlineLvl w:val="8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heading2normal"/>
    <w:uiPriority w:val="9"/>
    <w:rsid w:val="00FB784E"/>
    <w:rPr>
      <w:rFonts w:ascii="Times New Roman" w:hAnsi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heading3normal"/>
    <w:uiPriority w:val="9"/>
    <w:rsid w:val="002C64AF"/>
    <w:rPr>
      <w:rFonts w:ascii="Times New Roman" w:hAnsi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heading4normal"/>
    <w:uiPriority w:val="9"/>
    <w:rsid w:val="002C64AF"/>
    <w:rPr>
      <w:rFonts w:ascii="Times New Roman" w:hAnsi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heading5normal"/>
    <w:uiPriority w:val="9"/>
    <w:semiHidden/>
    <w:rsid w:val="002C64AF"/>
    <w:rPr>
      <w:sz w:val="20"/>
      <w:lang w:val="ru-RU"/>
    </w:rPr>
  </w:style>
  <w:style w:type="character" w:customStyle="1" w:styleId="60">
    <w:name w:val="Заголовок 6 Знак"/>
    <w:basedOn w:val="a0"/>
    <w:link w:val="heading6normal"/>
    <w:uiPriority w:val="9"/>
    <w:semiHidden/>
    <w:rsid w:val="0098229F"/>
    <w:rPr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heading7normal"/>
    <w:uiPriority w:val="9"/>
    <w:semiHidden/>
    <w:rsid w:val="0098229F"/>
    <w:rPr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heading8normal"/>
    <w:uiPriority w:val="9"/>
    <w:semiHidden/>
    <w:rsid w:val="0098229F"/>
    <w:rPr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heading9normal"/>
    <w:uiPriority w:val="9"/>
    <w:semiHidden/>
    <w:rsid w:val="0098229F"/>
    <w:rPr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Текст сноски Знак Знак"/>
    <w:basedOn w:val="a0"/>
    <w:link w:val="a4"/>
    <w:uiPriority w:val="10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482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rsid w:val="00F06394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rsid w:val="00F06394"/>
    <w:pPr>
      <w:spacing w:line="216" w:lineRule="auto"/>
    </w:pPr>
    <w:rPr>
      <w:sz w:val="20"/>
      <w:szCs w:val="20"/>
    </w:rPr>
  </w:style>
  <w:style w:type="character" w:styleId="afc">
    <w:name w:val="Hyperlink"/>
    <w:unhideWhenUsed/>
    <w:rPr>
      <w:color w:val="0000FF"/>
      <w:u w:val="single"/>
    </w:rPr>
  </w:style>
  <w:style w:type="paragraph" w:customStyle="1" w:styleId="ConsPlusNormal">
    <w:name w:val="ConsPlusNormal"/>
    <w:link w:val="ConsPlusNormal0"/>
    <w:rsid w:val="008972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2B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1254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 поставки транспортного средства № _________</vt:lpstr>
    </vt:vector>
  </TitlesOfParts>
  <Company/>
  <LinksUpToDate>false</LinksUpToDate>
  <CharactersWithSpaces>10558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 поставки транспортного средства № _________</dc:title>
  <dc:subject/>
  <dc:creator>Титова И.Ю.</dc:creator>
  <cp:keywords/>
  <dc:description>Консультант Плюс - Конструктор Договоров</dc:description>
  <cp:lastModifiedBy>Ларина Наталья Леонидовна</cp:lastModifiedBy>
  <cp:revision>3</cp:revision>
  <cp:lastPrinted>1900-12-31T19:00:00Z</cp:lastPrinted>
  <dcterms:created xsi:type="dcterms:W3CDTF">2021-05-31T03:31:00Z</dcterms:created>
  <dcterms:modified xsi:type="dcterms:W3CDTF">2021-05-31T04:10:00Z</dcterms:modified>
</cp:coreProperties>
</file>